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4" w:rsidRPr="005009CB" w:rsidRDefault="00EB4CD5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C4064" w:rsidRPr="005009CB" w:rsidRDefault="00EB4CD5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</w:t>
      </w:r>
      <w:r w:rsidR="00BC4064" w:rsidRPr="005009CB">
        <w:rPr>
          <w:rFonts w:ascii="Times New Roman" w:hAnsi="Times New Roman" w:cs="Times New Roman"/>
          <w:sz w:val="28"/>
          <w:szCs w:val="28"/>
        </w:rPr>
        <w:t>КОВСКОГО СЕЛЬСОВЕТА</w:t>
      </w: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BC4064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«</w:t>
      </w:r>
      <w:r w:rsidR="008A28CD">
        <w:rPr>
          <w:rFonts w:ascii="Times New Roman" w:hAnsi="Times New Roman" w:cs="Times New Roman"/>
          <w:sz w:val="28"/>
          <w:szCs w:val="28"/>
        </w:rPr>
        <w:t>15</w:t>
      </w:r>
      <w:r w:rsidRPr="005009CB">
        <w:rPr>
          <w:rFonts w:ascii="Times New Roman" w:hAnsi="Times New Roman" w:cs="Times New Roman"/>
          <w:sz w:val="28"/>
          <w:szCs w:val="28"/>
        </w:rPr>
        <w:t xml:space="preserve">» </w:t>
      </w:r>
      <w:r w:rsidR="008A28CD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009CB">
        <w:rPr>
          <w:rFonts w:ascii="Times New Roman" w:hAnsi="Times New Roman" w:cs="Times New Roman"/>
          <w:sz w:val="28"/>
          <w:szCs w:val="28"/>
        </w:rPr>
        <w:t>20</w:t>
      </w:r>
      <w:r w:rsidR="00EB4CD5">
        <w:rPr>
          <w:rFonts w:ascii="Times New Roman" w:hAnsi="Times New Roman" w:cs="Times New Roman"/>
          <w:sz w:val="28"/>
          <w:szCs w:val="28"/>
        </w:rPr>
        <w:t xml:space="preserve">22 </w:t>
      </w:r>
      <w:r w:rsidRPr="005009C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 w:rsidR="008A28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09CB">
        <w:rPr>
          <w:rFonts w:ascii="Times New Roman" w:hAnsi="Times New Roman" w:cs="Times New Roman"/>
          <w:sz w:val="28"/>
          <w:szCs w:val="28"/>
        </w:rPr>
        <w:t xml:space="preserve">№ </w:t>
      </w:r>
      <w:r w:rsidR="008A28CD">
        <w:rPr>
          <w:rFonts w:ascii="Times New Roman" w:hAnsi="Times New Roman" w:cs="Times New Roman"/>
          <w:sz w:val="28"/>
          <w:szCs w:val="28"/>
        </w:rPr>
        <w:t>5</w:t>
      </w: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09CB">
        <w:rPr>
          <w:rFonts w:ascii="Times New Roman" w:hAnsi="Times New Roman" w:cs="Times New Roman"/>
          <w:sz w:val="28"/>
          <w:szCs w:val="28"/>
        </w:rPr>
        <w:t>.</w:t>
      </w:r>
      <w:r w:rsidR="00EB4C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B4CD5">
        <w:rPr>
          <w:rFonts w:ascii="Times New Roman" w:hAnsi="Times New Roman" w:cs="Times New Roman"/>
          <w:sz w:val="28"/>
          <w:szCs w:val="28"/>
        </w:rPr>
        <w:t>уковка</w:t>
      </w: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9CB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нормирования в сфере закупок товаров, работ и услуг для</w:t>
      </w:r>
      <w:r w:rsidR="00EB4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9CB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</w:t>
      </w:r>
      <w:r w:rsidR="00EB4CD5">
        <w:rPr>
          <w:rFonts w:ascii="Times New Roman" w:hAnsi="Times New Roman" w:cs="Times New Roman"/>
          <w:b/>
          <w:bCs/>
          <w:sz w:val="28"/>
          <w:szCs w:val="28"/>
        </w:rPr>
        <w:t>Лу</w:t>
      </w:r>
      <w:r w:rsidRPr="005009CB">
        <w:rPr>
          <w:rFonts w:ascii="Times New Roman" w:hAnsi="Times New Roman" w:cs="Times New Roman"/>
          <w:b/>
          <w:bCs/>
          <w:sz w:val="28"/>
          <w:szCs w:val="28"/>
        </w:rPr>
        <w:t xml:space="preserve">ковского сельсовета </w:t>
      </w:r>
      <w:proofErr w:type="spellStart"/>
      <w:r w:rsidRPr="005009CB">
        <w:rPr>
          <w:rFonts w:ascii="Times New Roman" w:hAnsi="Times New Roman" w:cs="Times New Roman"/>
          <w:b/>
          <w:bCs/>
          <w:sz w:val="28"/>
          <w:szCs w:val="28"/>
        </w:rPr>
        <w:t>Панкрушихинского</w:t>
      </w:r>
      <w:proofErr w:type="spellEnd"/>
      <w:r w:rsidRPr="005009C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9CB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9CB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19 Федерального закона "О контрактной системе в сфере закупок товаров, работ и услуг для обеспечения государственных и муниципальных нужд",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администрация </w:t>
      </w:r>
      <w:bookmarkStart w:id="0" w:name="_Hlk100586948"/>
      <w:r w:rsidR="00EB4CD5">
        <w:rPr>
          <w:rFonts w:ascii="Times New Roman" w:hAnsi="Times New Roman" w:cs="Times New Roman"/>
          <w:sz w:val="28"/>
          <w:szCs w:val="28"/>
        </w:rPr>
        <w:t>Лу</w:t>
      </w:r>
      <w:r w:rsidRPr="005009CB">
        <w:rPr>
          <w:rFonts w:ascii="Times New Roman" w:hAnsi="Times New Roman" w:cs="Times New Roman"/>
          <w:sz w:val="28"/>
          <w:szCs w:val="28"/>
        </w:rPr>
        <w:t xml:space="preserve">ковского сельсовета </w:t>
      </w:r>
      <w:proofErr w:type="spellStart"/>
      <w:r w:rsidRPr="005009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proofErr w:type="gramEnd"/>
      <w:r w:rsidRPr="005009CB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bookmarkEnd w:id="0"/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нормирования в сфере закупок товаров, работ и услуг для обеспечения муниципальных нужд администрации </w:t>
      </w:r>
      <w:r w:rsidR="00EB4CD5">
        <w:rPr>
          <w:rFonts w:ascii="Times New Roman" w:hAnsi="Times New Roman" w:cs="Times New Roman"/>
          <w:sz w:val="28"/>
          <w:szCs w:val="28"/>
        </w:rPr>
        <w:t>Лу</w:t>
      </w:r>
      <w:r w:rsidRPr="005009CB">
        <w:rPr>
          <w:rFonts w:ascii="Times New Roman" w:hAnsi="Times New Roman" w:cs="Times New Roman"/>
          <w:sz w:val="28"/>
          <w:szCs w:val="28"/>
        </w:rPr>
        <w:t xml:space="preserve">ковского сельсовета </w:t>
      </w:r>
      <w:proofErr w:type="spellStart"/>
      <w:r w:rsidRPr="005009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5009CB">
        <w:rPr>
          <w:rFonts w:ascii="Times New Roman" w:hAnsi="Times New Roman" w:cs="Times New Roman"/>
          <w:sz w:val="28"/>
          <w:szCs w:val="28"/>
        </w:rPr>
        <w:t xml:space="preserve"> района Алтайского края, (Приложение).</w:t>
      </w:r>
    </w:p>
    <w:p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 Панкрушихинского района Алтайского края и на официальном сайте www.zakupki.gov.ru.</w:t>
      </w:r>
    </w:p>
    <w:p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BC4064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D78D6" w:rsidRPr="005009CB" w:rsidRDefault="006D78D6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BC4064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BC4064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</w:t>
      </w:r>
      <w:r w:rsidR="00EB4CD5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r w:rsidRPr="005009CB">
        <w:rPr>
          <w:rFonts w:ascii="Times New Roman" w:hAnsi="Times New Roman" w:cs="Times New Roman"/>
          <w:sz w:val="28"/>
          <w:szCs w:val="28"/>
        </w:rPr>
        <w:t xml:space="preserve">.И. </w:t>
      </w:r>
      <w:r w:rsidR="00EB4CD5">
        <w:rPr>
          <w:rFonts w:ascii="Times New Roman" w:hAnsi="Times New Roman" w:cs="Times New Roman"/>
          <w:sz w:val="28"/>
          <w:szCs w:val="28"/>
        </w:rPr>
        <w:t>Горбунов</w:t>
      </w:r>
    </w:p>
    <w:p w:rsidR="005009CB" w:rsidRPr="005009CB" w:rsidRDefault="005009CB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AB7132" w:rsidRDefault="00AB7132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8A28CD" w:rsidRDefault="008A28CD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C4064" w:rsidRPr="0093258C" w:rsidRDefault="00BC4064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C4064" w:rsidRPr="0093258C" w:rsidRDefault="00507355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064" w:rsidRPr="00932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4CD5">
        <w:rPr>
          <w:rFonts w:ascii="Times New Roman" w:hAnsi="Times New Roman" w:cs="Times New Roman"/>
          <w:sz w:val="28"/>
          <w:szCs w:val="28"/>
        </w:rPr>
        <w:t>Лу</w:t>
      </w:r>
      <w:r w:rsidR="006D78D6" w:rsidRPr="0093258C">
        <w:rPr>
          <w:rFonts w:ascii="Times New Roman" w:hAnsi="Times New Roman" w:cs="Times New Roman"/>
          <w:sz w:val="28"/>
          <w:szCs w:val="28"/>
        </w:rPr>
        <w:t>ковского</w:t>
      </w:r>
      <w:r w:rsidR="00BC4064" w:rsidRPr="0093258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C4064" w:rsidRPr="0093258C" w:rsidRDefault="00BC4064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от </w:t>
      </w:r>
      <w:r w:rsidR="008A28CD">
        <w:rPr>
          <w:rFonts w:ascii="Times New Roman" w:hAnsi="Times New Roman" w:cs="Times New Roman"/>
          <w:sz w:val="28"/>
          <w:szCs w:val="28"/>
        </w:rPr>
        <w:t xml:space="preserve">15 апреля 2022 года </w:t>
      </w:r>
      <w:r w:rsidRPr="0093258C">
        <w:rPr>
          <w:rFonts w:ascii="Times New Roman" w:hAnsi="Times New Roman" w:cs="Times New Roman"/>
          <w:sz w:val="28"/>
          <w:szCs w:val="28"/>
        </w:rPr>
        <w:t xml:space="preserve"> № </w:t>
      </w:r>
      <w:r w:rsidR="008A28CD">
        <w:rPr>
          <w:rFonts w:ascii="Times New Roman" w:hAnsi="Times New Roman" w:cs="Times New Roman"/>
          <w:sz w:val="28"/>
          <w:szCs w:val="28"/>
        </w:rPr>
        <w:t>5</w:t>
      </w:r>
    </w:p>
    <w:p w:rsidR="006D78D6" w:rsidRPr="0093258C" w:rsidRDefault="006D78D6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D78D6" w:rsidRPr="0093258C" w:rsidRDefault="006D78D6" w:rsidP="0093258C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Правила нормирования в сфере закупок товаров, работ, услуг для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</w:t>
      </w:r>
      <w:r w:rsidR="00EB4CD5">
        <w:rPr>
          <w:rFonts w:ascii="Times New Roman" w:hAnsi="Times New Roman" w:cs="Times New Roman"/>
          <w:b/>
          <w:bCs/>
          <w:sz w:val="28"/>
          <w:szCs w:val="28"/>
        </w:rPr>
        <w:t>Лу</w:t>
      </w:r>
      <w:r w:rsidR="006D78D6" w:rsidRPr="0093258C">
        <w:rPr>
          <w:rFonts w:ascii="Times New Roman" w:hAnsi="Times New Roman" w:cs="Times New Roman"/>
          <w:b/>
          <w:bCs/>
          <w:sz w:val="28"/>
          <w:szCs w:val="28"/>
        </w:rPr>
        <w:t>ковского</w:t>
      </w:r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BC4064" w:rsidRPr="0093258C" w:rsidRDefault="006D78D6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Панкрушихинского района Алтайского края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 товаров, работ, услуг для обеспечения муниципальных нужд </w:t>
      </w:r>
      <w:bookmarkStart w:id="1" w:name="_Hlk100588749"/>
      <w:r w:rsidR="00EB4CD5">
        <w:rPr>
          <w:rFonts w:ascii="Times New Roman" w:hAnsi="Times New Roman" w:cs="Times New Roman"/>
          <w:sz w:val="28"/>
          <w:szCs w:val="28"/>
        </w:rPr>
        <w:t>Лу</w:t>
      </w:r>
      <w:r w:rsidR="006D78D6" w:rsidRPr="0093258C">
        <w:rPr>
          <w:rFonts w:ascii="Times New Roman" w:hAnsi="Times New Roman" w:cs="Times New Roman"/>
          <w:sz w:val="28"/>
          <w:szCs w:val="28"/>
        </w:rPr>
        <w:t>ковского</w:t>
      </w:r>
      <w:r w:rsidRPr="0093258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D78D6" w:rsidRPr="0093258C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="006D78D6" w:rsidRPr="0093258C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78D6" w:rsidRPr="0093258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bookmarkEnd w:id="1"/>
      <w:r w:rsidRPr="0093258C">
        <w:rPr>
          <w:rFonts w:ascii="Times New Roman" w:hAnsi="Times New Roman" w:cs="Times New Roman"/>
          <w:sz w:val="28"/>
          <w:szCs w:val="28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администрации </w:t>
      </w:r>
      <w:r w:rsidR="00EB4CD5">
        <w:rPr>
          <w:rFonts w:ascii="Times New Roman" w:hAnsi="Times New Roman" w:cs="Times New Roman"/>
          <w:sz w:val="28"/>
          <w:szCs w:val="28"/>
        </w:rPr>
        <w:t>Лу</w:t>
      </w:r>
      <w:r w:rsidR="006D78D6" w:rsidRPr="0093258C">
        <w:rPr>
          <w:rFonts w:ascii="Times New Roman" w:hAnsi="Times New Roman" w:cs="Times New Roman"/>
          <w:sz w:val="28"/>
          <w:szCs w:val="28"/>
        </w:rPr>
        <w:t xml:space="preserve">ковского сельсовета </w:t>
      </w:r>
      <w:proofErr w:type="spellStart"/>
      <w:r w:rsidR="006D78D6" w:rsidRPr="0093258C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="006D78D6" w:rsidRPr="0093258C">
        <w:rPr>
          <w:rFonts w:ascii="Times New Roman" w:hAnsi="Times New Roman" w:cs="Times New Roman"/>
          <w:sz w:val="28"/>
          <w:szCs w:val="28"/>
        </w:rPr>
        <w:t xml:space="preserve"> района Алтайского края  </w:t>
      </w:r>
      <w:r w:rsidRPr="0093258C">
        <w:rPr>
          <w:rFonts w:ascii="Times New Roman" w:hAnsi="Times New Roman" w:cs="Times New Roman"/>
          <w:sz w:val="28"/>
          <w:szCs w:val="28"/>
        </w:rPr>
        <w:t xml:space="preserve"> (далее – администрация муниципального образования), органам местного самоуправления </w:t>
      </w:r>
      <w:r w:rsidR="00EB4CD5">
        <w:rPr>
          <w:rFonts w:ascii="Times New Roman" w:hAnsi="Times New Roman" w:cs="Times New Roman"/>
          <w:sz w:val="28"/>
          <w:szCs w:val="28"/>
        </w:rPr>
        <w:t>Луко</w:t>
      </w:r>
      <w:r w:rsidR="006D78D6" w:rsidRPr="0093258C">
        <w:rPr>
          <w:rFonts w:ascii="Times New Roman" w:hAnsi="Times New Roman" w:cs="Times New Roman"/>
          <w:sz w:val="28"/>
          <w:szCs w:val="28"/>
        </w:rPr>
        <w:t xml:space="preserve">вского сельсовета </w:t>
      </w:r>
      <w:proofErr w:type="spellStart"/>
      <w:r w:rsidR="006D78D6" w:rsidRPr="0093258C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="006D78D6" w:rsidRPr="0093258C">
        <w:rPr>
          <w:rFonts w:ascii="Times New Roman" w:hAnsi="Times New Roman" w:cs="Times New Roman"/>
          <w:sz w:val="28"/>
          <w:szCs w:val="28"/>
        </w:rPr>
        <w:t xml:space="preserve"> района Алтайского края  </w:t>
      </w:r>
      <w:r w:rsidRPr="0093258C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BC4064" w:rsidRPr="006052B1" w:rsidRDefault="006D78D6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1</w:t>
      </w:r>
      <w:r w:rsidR="00BC4064" w:rsidRPr="0093258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C4064" w:rsidRPr="0093258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образования, органы местного самоуправления муниципального образования, на основании правил нормирования, указанных в пункте 1.1., утверждают требования к закупаемым ими,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 в</w:t>
      </w:r>
      <w:proofErr w:type="gramEnd"/>
      <w:r w:rsidR="00BC4064" w:rsidRPr="00932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064" w:rsidRPr="0093258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C4064" w:rsidRPr="006052B1">
        <w:rPr>
          <w:rFonts w:ascii="Times New Roman" w:hAnsi="Times New Roman" w:cs="Times New Roman"/>
          <w:sz w:val="28"/>
          <w:szCs w:val="28"/>
        </w:rPr>
        <w:t xml:space="preserve">с Правилами определения нормативных затрат на обеспечение функций администрация муниципального образования), органам местного самоуправления муниципального образования,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услуг, утвержденными постановлением администрации </w:t>
      </w:r>
      <w:r w:rsidR="00EB4CD5">
        <w:rPr>
          <w:rFonts w:ascii="Times New Roman" w:hAnsi="Times New Roman" w:cs="Times New Roman"/>
          <w:sz w:val="28"/>
          <w:szCs w:val="28"/>
        </w:rPr>
        <w:t>Лу</w:t>
      </w:r>
      <w:r w:rsidR="006052B1">
        <w:rPr>
          <w:rFonts w:ascii="Times New Roman" w:hAnsi="Times New Roman" w:cs="Times New Roman"/>
          <w:sz w:val="28"/>
          <w:szCs w:val="28"/>
        </w:rPr>
        <w:t>ковского сельсовета.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1.3. Правила нормирования,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подлежат размещению в единой информационной системе в соответствии с частью 6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BC4064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Требования к порядку разработки и принятия муниципальных правовых актов о нормировании в сфере закупок товаров, работ, услуг, содержанию указанных актов и обеспечению их исполнения</w:t>
      </w:r>
    </w:p>
    <w:p w:rsidR="003C2656" w:rsidRPr="0093258C" w:rsidRDefault="003C2656" w:rsidP="003C2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2.1. Настоящим разделом устанавливаются требования к порядку разработки и принятия, содержанию, обеспечению исполнения следующих правовых актов: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Администрации муниципального образования, утверждающих: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администрация муниципального образования, органов местного самоуправления муниципального образования, включая подведомственные казенные учреждения (далее - нормативные затраты);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Органов местного самоуправления муниципального образования, в том числе отраслевых и функциональных органов администрации муниципального образования, утверждающих: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самими органами местного самоуправления муниципального образования, в том числе отраслевыми (функциональными) органами администрации муниципального образования, и подведомственными указанным органам казенными учреждениями, бюджетными учреждениями и унитарными предприятиями.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2.2. Правовые акты, указанные в подпункте "а" пункта 2.1., разрабатываются уполномоченным специалистом администрации муниципального образования в форме проектов постановлений администрации муниципального образования.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2.3. Правовые акты, указанные в подпункте "б" пункта 2.1., разрабатываются органами местного самоуправления муниципального образования, в форме проектов правового акта соответствующего органа местного самоуправления муниципального образования.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2.4. Правовые акты, указанные в подпункте "б" пункта 2.1., могут предусматривать право руководителя утверждать нормативы количества и (или) нормативы цены товаров, работ, услуг.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2.5. Для проведения обсуждения в целях общественного контроля проектов правовых актов, указанных в пункте 2.1.,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контроля), органы местного самоуправления муниципального образования,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2.6. Срок проведения обсуждения в целях общественного контроля устанавливается органами местного самоуправления муниципального образования, и не может быть менее 5 рабочих дней со дня размещения проектов правовых актов, указанных в пункте 2.1., в единой информационной системе в сфере закупок.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2.7. Органы местного самоуправления муниципального образования,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2.6..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2.8. Органы местного самоуправления муниципального образования не позднее 30 рабочих дней истечения срока, указанного в пункте 2.6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местного самоуправления о невозможности учета поступивших предложений.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2.9. По результатам обсуждения в целях общественного контроля органы местного самоуправления муниципального образования при необходимости принимают решения о внесении изменений в проекты правовых актов, указанных в пункте 2.1., с учетом предложений общественных объединений, юридических и физических лиц и о рассмотрении указанных в абзаце третьем подпункта "а" и абзаце третьем подпункта "б" пункта 2.1. проектов правовых актов на заседаниях Общественного совета по вопросам нормирования закупок товаров, работ, услуг для обеспечения муниципальных нужд при администрации муниципального образования (далее – Общественный совет) в соответствии с пунктом 3 общих требований.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2.10. По результатам рассмотрения проектов правовых актов, указанных в абзаце третьем подпункта "а" и абзаце третьем подпункта "б" пункта 2.1. Общественный совет принимает одно из следующих решений: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2.11. Органы местного самоуправления муниципального образования до 1 июня текущего финансового года принимают правовые акты, указанные в абзаце втором подпункта "б" пункта 2.1.При обосновании объекта и (или) объектов закупки учитываются изменения, внесенные в правовые акты, указанные в абзаце втором подпункта "б" пункта 2.1., до представления субъектами бюджетного планирования предложений по распределению бюджетных ассигнований в порядке, установленном администрацией муниципального образования.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2.12. Правовые акты, предусмотренные подпунктом "б" пункта 2.1., пересматриваются по мере необходимости.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2.13. Органы местного самоуправления муниципального образования в течение 7 рабочих дней со дня принятия правовых актов, указанных в подпункте "б" пункта 2.1., размещают эти правовые акты в установленном порядке в единой информационной системе в сфере закупок.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2.14. Внесение изменений в правовые акты, указанные в подпункте "б" пункта 2.1., осуществляется в порядке, установленном для их принятия.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2.15. Постановление администрации 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нужд, должно определять: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самими органами местного самоуправления муниципального образования и подведомственными указанным органам казенными учреждениями, бюджетными учреждениями и унитарными предприятиями (далее - ведомственный перечень);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2.16. Постановление администрации муниципального образования, утверждающее правила определения нормативных затрат, должно определять: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обязанность органов местного самоуправления муниципального образования определить порядок расчета нормативных затрат, для которых порядок расчета не определен администрацией муниципального образования;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в) требование об определении органами местного самоуправления муниципального образования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2.17. Правовые акты органов местного самоуправления муниципального образования, в том числе отраслевых (функциональных) органов администрации муниципального образования, утверждающие требования к отдельным видам товаров, работ, услуг, закупаемым самими органами местного самоуправления муниципального образования и подведомственными указанным органам казенными учреждениями, бюджетными учреждениями и унитарными предприятиями, должны содержать следующие сведения: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б) перечень отдельных видов товаров, работ, услуг с указанием характеристик (свойств) и их значений.</w:t>
      </w:r>
    </w:p>
    <w:p w:rsidR="005D187C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2.18. Органы местного самоуправления муниципального образования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D187C" w:rsidRPr="0093258C" w:rsidRDefault="005D187C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2.19. Правовые акты органов местного самоуправления муниципального образования утверждающие нормативные затраты, должны определять:</w:t>
      </w:r>
    </w:p>
    <w:p w:rsidR="005D187C" w:rsidRPr="0093258C" w:rsidRDefault="005D187C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7C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2.20. Правовые акты, указанные в подпункте "б" пункта 2.1.,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муниципального образования и (или) подведомственных казенных учреждений.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2.21. Требования к отдельным видам товаров, работ, услуг и нормативные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затраты применяются для обоснования объекта и (или) объектов закупки </w:t>
      </w:r>
    </w:p>
    <w:p w:rsidR="00BC4064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соответствующего заказчика.</w:t>
      </w:r>
    </w:p>
    <w:p w:rsidR="0093258C" w:rsidRPr="0093258C" w:rsidRDefault="0093258C" w:rsidP="0093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2. Правила определения требований к закупаемым органами местного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самоуправления муниципального образования, казенными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учреждениями, бюджетными учреждениями и муниципальными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унитарными предприятиями отдельным видам товаров, работ,</w:t>
      </w:r>
    </w:p>
    <w:p w:rsidR="00BC4064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услуг.</w:t>
      </w:r>
    </w:p>
    <w:p w:rsidR="0093258C" w:rsidRPr="0093258C" w:rsidRDefault="0093258C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3.1. Требования к приобретаемым товарам, работам, услугам утверждаются по форме согласно Приложению N 1 к настоящим Правилам.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3.2. Требования к отдельным видам товаров, работ, услуг (в том числе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услуг) и к определению нормативных затрат на обеспечение функций муниципальных органов, в том числе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подведомственных указанным органам казенных учреждений должны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содержать: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наименование товаров, работ, услуг, подлежащих нормированию;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функциональное назначение товаров, работ, услуг, подлежащих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нормированию;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параметры, характеризующие потребительские свойства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(функциональные характеристики) товаров, работ, услуг, по которым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устанавливается требование к приобретаемым товарам, работам, услугам;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единицы измерения параметров, характеризующие потребительские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свойства (функциональные характеристики) товаров, работ, услуг, по которым устанавливается требование к приобретаемым товарам, работам, услугам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конкретные числовые значения, или качественные характеристики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потребительских свойств (функциональных особенностей) товаров, работ,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услуг, по которым устанавливается требование к приобретаемым товарам,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работам, услугам.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3.3. Требования к товарам, работам, услугам, приобретаемым для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должны устанавливаться с учетом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мероприятий по оптимизации деятельности заказчиков, программ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(мероприятий) по повышению эффективности бюджетных расходов,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обеспечения энергетической эффективности, минимизации вредных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последствий для окружающей среды.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3.4. Под требованиями к приобретаемым товарам, работам, услугам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понимаются утвержденные требования к количеству (объему) и качеству,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потребительским свойствам и иным характеристикам товаров, работ и услуг,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которые позволяют осуществить обеспечение муниципальных нужд, но не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приводят к закупкам товаров, работ и услуг, имеющих избыточные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потребительские свойства или являющихся предметами роскоши.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3.5. Требования к количеству (объему) товаров, работ, услуг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устанавливаются в удельных натуральных показателях (10000 населения, на 1 муниципальную функцию или услугу, административную процедуру,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административное действие, структурное подразделение, муниципального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служащего, квадратный метр площади помещений, транспортное средство,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единицу оборудования и т.п.).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3.6. Требования к качеству товара, работы, услуги и его потребительским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свойствам (функциональным характеристикам) устанавливаются 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количественных или качественных показателях, измеряющих полезность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товаров, работ, услуг и их способность удовлетворять конкретные нужды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заказчика в расчете на единицу приобретаемого товара, работы, услуги для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федеральных нужд. Требования к качеству товара, работы, услуги, его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потребительским свойствам (функциональным характеристикам) не могут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содержать требования к производителю, поставщику, месту и источнику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происхождения товара, работы, услуги за исключением случаев,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установленных федеральным законом.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3.7. Требования к иным характеристикам товаров, работ, услуг включают: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требования к цене товара, работы, услуги, устанавливаемые 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абсолютном денежном выражении (цена единицы транспортного средства,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стоимость строительства квадратного метра площади помещений и т.п.) или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относительном выражении (доля денежных средств заказчика, которая может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быть использована на закупку определенного товара, работы, услуги и т.п.);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требования к предельным объемам и стоимости ресурсов, необходимых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для выполнения некоторых работ, оказания некоторых услуг (предельная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стоимость нормо-часа ремонтных работ автотранспортных средств,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предельная стоимость человеко-часа экспертных работ);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срок (период) поставки товара, выполнения работы, оказания услуги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(срок службы товара, результатов работы и услуги, устанавливаемый 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показателях времени (длительности) использования товаров, результатов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работ и услуг (день, месяц, год и т.п.);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расходы на эксплуатацию товара, устанавливаемые в абсолютном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денежном и относительном выражении;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расходы на техническое обслуживание товара, устанавливаемые 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абсолютном денежном и относительном выражении;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срок предоставления гарантии качества товара, работ, услуг,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устанавливаемые в количестве дней, месяцев, лет;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объем предоставления гарантий, устанавливаемые в абсолютном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иные требования.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3.8. Требования к товарам, работам и услугам, приобретаемым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учреждениями, должны учитывать утвержденные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муниципальными учреждениями,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соответственно, муниципальных услуг (выполнение работ) и нормативные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затраты на содержание имущества муниципальных учреждений.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Утвержденные органами местного самоуправления, осуществляющими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учредителя, соответственно, муниципальных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учреждений, нормативные затраты на оказание муниципальными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учреждениями муниципальных услуг (выполнение работ), и нормативные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 муниципальных учреждений, подлежат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пересмотру с учетом устанавливаемых требований к отдельным видам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товаров, работ, услуг (в том числе предельных цен товаров, работ, услуг) и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(или) нормативных затрат на обеспечение функций заказчиков.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3.9. Требования к товарам, работам и услугам, приобретаемым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заказчиками для обеспечения муниципальных нужд, устанавливаются на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основе проведения анализа фактических или нормативных нужд, муниципальных заказчиков, с учетом требований нормативных правовых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актов, технических регламентов, стандартов, административных регламентов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(выполнения, оказания).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3.10. Анализ нужд муниципальных заказчиков в определенных товарах,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работах, услугах, подлежащих нормированию, выполняется путем изучения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особенностей и содержания деятельности соответствующих заказчиков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(анализ осуществляемых функций, процедур, действий, оказываемых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муниципальных услуг, выполнения работ), осуществляемой для обеспечения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выполнения функций и полномочий органов местного самоуправления, в том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числе для реализации мероприятий, предусмотренных муниципальными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программами Российской Федерации, в том числе программами, другими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документами стратегического и программно-целевого планирования, а также с учетом потребностей в конкретных ресурсах (товарах, работах, услугах).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3.11. Определение потребности в ресурсах (товарах, работах, услугах)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нормативного, структурного и (или)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экспертного метода.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3.11.1. Нормативный метод применяется при наличии утвержденных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требований к приобретаемым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муниципальными заказчиками товарам, работам, услугам.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3.11.2. В случае отсутствия утвержденных нормативными правовыми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актами требований к приобретаемым муниципальными заказчиками товарам,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работам, услугам применяется структурный и (или) экспертный метод.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 применении структурного метода перечень закупаемых товаров,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работ, услуг, подлежащих нормированию, параметры требований к качеству,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количеству (объему), потребительским свойствам (функциональным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 применении экспертного метода параметры требований к качеству,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количеству (объему), потребительским свойствам (функциональным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характеристикам) и иным требования определяются на основе экспертной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оценки необходимости и достаточности таких требований для обеспечения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местного самоуправления в рамках их компетенции, специалисты федеральных государственных учреждений, государственных учреждений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муниципальных учреждений и негосударственных организаций соответствующего профиля.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3.12.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3.13. Требования к приобретаемым товарам, работам и услугам подлежат пересмотру в случае: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внесения изменений в нормативные правовые акты, иные документы,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определяющие объем потребностей в определенном товаре, работе, услуге 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результате изменения объемов и структуры нужд заказчиков;</w:t>
      </w:r>
      <w:r w:rsidR="00EB4CD5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изменения структуры и характеристик потребительских свойств (функциональных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характеристик) реализуемых на рынках товаров, работ, услуг (в результате модернизации производства, внедрения новых стандартов 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 технических регламентов, технических требований и т.п.);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появления новых товаров, работ, услуг, которые могут более эффективно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(с меньшими затратами) удовлетворять нужды заказчиков;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государственного спроса на определенные технологий, товаров, работ, услуг,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которые приводят к появлению и развитию (сужению) рынков таких товаров,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работ, услуг.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3.14. В целях определения товаров, работ, услуг, приобретаемых для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</w:t>
      </w:r>
      <w:r w:rsidR="0093258C">
        <w:rPr>
          <w:rFonts w:ascii="Times New Roman" w:hAnsi="Times New Roman" w:cs="Times New Roman"/>
          <w:sz w:val="28"/>
          <w:szCs w:val="28"/>
        </w:rPr>
        <w:t>к</w:t>
      </w:r>
      <w:r w:rsidRPr="0093258C">
        <w:rPr>
          <w:rFonts w:ascii="Times New Roman" w:hAnsi="Times New Roman" w:cs="Times New Roman"/>
          <w:sz w:val="28"/>
          <w:szCs w:val="28"/>
        </w:rPr>
        <w:t>оши формируется перечень товаров, работ, услуг, подлежащих обязательному нормированию.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3.15. Перечень товаров, работ, услуг для обеспечения муниципальных нужд, подлежащих обязательному нормированию, утверждается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по форме согласно Приложению N 2 к настоящим Правилам.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Перечень формируется по группам "Товары", "Работы", "Услуги" и содержит:код общероссийских классификаторов и каталогов товаров, работ и услуг для обеспечения муниципальных нужд;наименование товара, работы, услуги;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функциональное назначение товара, работы, услуги;</w:t>
      </w:r>
      <w:r w:rsidR="00EB4CD5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описание параметров, характеризующих потребительские свойства (функциональные характеристики), по которым устанавливается требования к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ретаемым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товарам, работам, услугам;</w:t>
      </w:r>
      <w:r w:rsidR="00EB4CD5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 w:rsidR="00EB4CD5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который утверждает требования к приобретаемым товарам, работам, услугам.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3.16. Администрация муниципального образования вправе утвердить ведомственные перечни товаров, работ, услуг, подлежащих обязательному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нормированию, приобретаемых заказчиками (далее - Ведомственные перечни).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Ведомственный перечень формируется по группам "Товары", "Работы",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"Услуги" и содержит:</w:t>
      </w:r>
      <w:r w:rsidR="00EB4CD5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lastRenderedPageBreak/>
        <w:t>наименование товара, работы, услуги;</w:t>
      </w:r>
      <w:r w:rsidR="00EB4CD5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функциональное назначение товара, работы, услуги;</w:t>
      </w:r>
      <w:r w:rsidR="00EB4CD5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 w:rsidR="00EB4CD5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3.17. Ведомственный перечень утверждается по форме согласно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Приложению N 3 к настоящим Правилам.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3.18. Товары, работы, услуги включаются в Перечень и Ведомственные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перечни в следующих случаях: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приобретаемые товары, работы, услуги невозможно (сложно) однозначно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связать с реальными потребностями (нуждами) заказчика, что приводит к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нерациональному и избыточному потреблению, либо недопотреблению и как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следствие к неэффективности использования бюджетных средств, снижению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качества деятельности заказчика;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товар, работа, услуга одного вида может обладать различными </w:t>
      </w:r>
      <w:r w:rsidR="0093258C">
        <w:rPr>
          <w:rFonts w:ascii="Times New Roman" w:hAnsi="Times New Roman" w:cs="Times New Roman"/>
          <w:sz w:val="28"/>
          <w:szCs w:val="28"/>
        </w:rPr>
        <w:t>п</w:t>
      </w:r>
      <w:r w:rsidRPr="0093258C">
        <w:rPr>
          <w:rFonts w:ascii="Times New Roman" w:hAnsi="Times New Roman" w:cs="Times New Roman"/>
          <w:sz w:val="28"/>
          <w:szCs w:val="28"/>
        </w:rPr>
        <w:t xml:space="preserve">отребительскими свойствами, обеспечивающими существенную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дифференциацию цен, при одинаковом (практически одинаковом)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функциональном назначении;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необходимо стимулировать (ограничить) спрос на товары, работы, услуги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 развивать (сужать) рынки таких товаров, работ, услуг;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3.19. Наименование товаров, работ, услуг определяется в соответствии с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наименованиями общероссийских классификаторов и каталогов товаров,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работ и услуг для муниципальных) нужд, утвержденных в установленном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порядке.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3.20. Запрещается в наименовании товара указывать конкретного производителя товара, конкретный товарный знак (его словесное обозначение), за исключением случаев осуществления закупки у единственного поставщика.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3.21. Функциональные требования товара, работ, услуг определяется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целями и условиями использования соответствующего товара, работы, услуги.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Для одного наименования товара, работы, услуги может указываться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удовлетворения разных нужд заказчиков.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3.22. Перечень товаров, работ, услуг, подлежащих обязательному нормированию, ведомственные перечни товаров, работ, услуг, подлежащих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обязательному нормированию, подлежат пересмотру в случае: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внесения изменений в нормативные правовые акты, иные документы,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определяющие объем потребностей в определенном товаре, работе, услуге 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результате изменения объемов и структуры нужд заказчиков;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 технических регламентов, технических требований и т.п.);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появления новых товаров, работ, услуг, которые могут более эффективно (с меньшими затратами) удовлетворять нужды заказчиков;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на определенные технологий, товаров, работ, услуг, </w:t>
      </w:r>
    </w:p>
    <w:p w:rsidR="001022F2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которые приводят к появлению и развитию (сужению) рынков таких товаров, работ, услуг</w:t>
      </w:r>
      <w:r w:rsidR="0093258C">
        <w:rPr>
          <w:rFonts w:ascii="Times New Roman" w:hAnsi="Times New Roman" w:cs="Times New Roman"/>
          <w:sz w:val="28"/>
          <w:szCs w:val="28"/>
        </w:rPr>
        <w:t>.</w:t>
      </w: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Pr="0093258C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6DD" w:rsidRPr="0093258C" w:rsidSect="00DF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105E"/>
    <w:rsid w:val="001022F2"/>
    <w:rsid w:val="003C2656"/>
    <w:rsid w:val="005009CB"/>
    <w:rsid w:val="005070B4"/>
    <w:rsid w:val="00507355"/>
    <w:rsid w:val="005D187C"/>
    <w:rsid w:val="006052B1"/>
    <w:rsid w:val="006D78D6"/>
    <w:rsid w:val="008A28CD"/>
    <w:rsid w:val="0093258C"/>
    <w:rsid w:val="00A2105E"/>
    <w:rsid w:val="00A44101"/>
    <w:rsid w:val="00AB7132"/>
    <w:rsid w:val="00B056DD"/>
    <w:rsid w:val="00BC4064"/>
    <w:rsid w:val="00C2349B"/>
    <w:rsid w:val="00DF215D"/>
    <w:rsid w:val="00EB4CD5"/>
    <w:rsid w:val="00ED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2022-04-11T09:21:00Z</dcterms:created>
  <dcterms:modified xsi:type="dcterms:W3CDTF">2022-04-20T06:22:00Z</dcterms:modified>
</cp:coreProperties>
</file>