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3B" w:rsidRDefault="00580E3B" w:rsidP="00580E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ЛУКОВСКИЙ СЕЛЬСКИЙ СОВЕТ ДЕПУТАТОВ</w:t>
      </w:r>
    </w:p>
    <w:p w:rsidR="00580E3B" w:rsidRDefault="00580E3B" w:rsidP="00580E3B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580E3B" w:rsidRDefault="00580E3B" w:rsidP="00580E3B">
      <w:pPr>
        <w:jc w:val="center"/>
        <w:rPr>
          <w:sz w:val="28"/>
          <w:szCs w:val="28"/>
        </w:rPr>
      </w:pPr>
    </w:p>
    <w:p w:rsidR="00580E3B" w:rsidRDefault="00580E3B" w:rsidP="00580E3B">
      <w:pPr>
        <w:jc w:val="center"/>
        <w:rPr>
          <w:sz w:val="28"/>
          <w:szCs w:val="28"/>
        </w:rPr>
      </w:pPr>
    </w:p>
    <w:p w:rsidR="00580E3B" w:rsidRDefault="00580E3B" w:rsidP="00580E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80E3B" w:rsidRDefault="00580E3B" w:rsidP="00580E3B">
      <w:pPr>
        <w:jc w:val="center"/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  <w:r>
        <w:rPr>
          <w:sz w:val="28"/>
          <w:szCs w:val="28"/>
        </w:rPr>
        <w:t>«29»апреля 2013 г. № 63                                                                         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уковка</w:t>
      </w:r>
    </w:p>
    <w:p w:rsidR="00580E3B" w:rsidRDefault="00580E3B" w:rsidP="00580E3B">
      <w:pPr>
        <w:rPr>
          <w:sz w:val="28"/>
          <w:szCs w:val="28"/>
        </w:rPr>
      </w:pPr>
      <w:r>
        <w:rPr>
          <w:sz w:val="28"/>
          <w:szCs w:val="28"/>
        </w:rPr>
        <w:t xml:space="preserve">О плане мероприятий по подготовке </w:t>
      </w:r>
    </w:p>
    <w:p w:rsidR="00580E3B" w:rsidRDefault="00580E3B" w:rsidP="00580E3B">
      <w:pPr>
        <w:rPr>
          <w:sz w:val="28"/>
          <w:szCs w:val="28"/>
        </w:rPr>
      </w:pPr>
      <w:r>
        <w:rPr>
          <w:sz w:val="28"/>
          <w:szCs w:val="28"/>
        </w:rPr>
        <w:t xml:space="preserve">к празднованию 68 –ой годовщины Победы </w:t>
      </w:r>
    </w:p>
    <w:p w:rsidR="00580E3B" w:rsidRDefault="00580E3B" w:rsidP="00580E3B">
      <w:pPr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1941-1945 годов.</w:t>
      </w:r>
    </w:p>
    <w:p w:rsidR="00580E3B" w:rsidRDefault="00580E3B" w:rsidP="00580E3B">
      <w:pPr>
        <w:jc w:val="center"/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  <w:r>
        <w:rPr>
          <w:sz w:val="28"/>
          <w:szCs w:val="28"/>
        </w:rPr>
        <w:t xml:space="preserve">      Для организации мероприятий по подготовке к празднованию 68-ой годовщины Победы в Великой Отечественной войне 1941-1945 годов </w:t>
      </w:r>
      <w:proofErr w:type="spellStart"/>
      <w:r>
        <w:rPr>
          <w:sz w:val="28"/>
          <w:szCs w:val="28"/>
        </w:rPr>
        <w:t>Луковский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80E3B" w:rsidRDefault="00580E3B" w:rsidP="00580E3B">
      <w:pPr>
        <w:jc w:val="center"/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  <w:r>
        <w:rPr>
          <w:sz w:val="28"/>
          <w:szCs w:val="28"/>
        </w:rPr>
        <w:t xml:space="preserve">      1. План мероприятий по подготовке к 68-ой годовщине  Победы в Великой Отечественной войне 1941-1945 годов   утвердить. (Приложение 1).</w:t>
      </w:r>
    </w:p>
    <w:p w:rsidR="00580E3B" w:rsidRDefault="00580E3B" w:rsidP="00580E3B">
      <w:pPr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обнародовать в установленном порядке.</w:t>
      </w:r>
    </w:p>
    <w:p w:rsidR="00580E3B" w:rsidRDefault="00580E3B" w:rsidP="00580E3B">
      <w:pPr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С.И. Горбунов</w:t>
      </w: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80E3B" w:rsidRDefault="00580E3B" w:rsidP="00580E3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Луковского</w:t>
      </w:r>
    </w:p>
    <w:p w:rsidR="00580E3B" w:rsidRDefault="00580E3B" w:rsidP="00580E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580E3B" w:rsidRDefault="00580E3B" w:rsidP="00580E3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«__»____2013г. №____</w:t>
      </w:r>
    </w:p>
    <w:p w:rsidR="00580E3B" w:rsidRDefault="00580E3B" w:rsidP="00580E3B">
      <w:pPr>
        <w:rPr>
          <w:sz w:val="28"/>
          <w:szCs w:val="28"/>
        </w:rPr>
      </w:pPr>
    </w:p>
    <w:p w:rsidR="00580E3B" w:rsidRDefault="00580E3B" w:rsidP="00580E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</w:t>
      </w:r>
    </w:p>
    <w:p w:rsidR="00580E3B" w:rsidRDefault="00580E3B" w:rsidP="00580E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 по подготовке к празднованию </w:t>
      </w:r>
    </w:p>
    <w:p w:rsidR="00580E3B" w:rsidRDefault="00580E3B" w:rsidP="00580E3B">
      <w:pPr>
        <w:jc w:val="center"/>
        <w:rPr>
          <w:sz w:val="28"/>
          <w:szCs w:val="28"/>
        </w:rPr>
      </w:pPr>
      <w:r>
        <w:rPr>
          <w:sz w:val="28"/>
          <w:szCs w:val="28"/>
        </w:rPr>
        <w:t>68-ой годовщины Победы</w:t>
      </w:r>
    </w:p>
    <w:p w:rsidR="00580E3B" w:rsidRDefault="00580E3B" w:rsidP="00580E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>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030"/>
        <w:gridCol w:w="2393"/>
      </w:tblGrid>
      <w:tr w:rsidR="00580E3B" w:rsidTr="00580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</w:tc>
      </w:tr>
      <w:tr w:rsidR="00580E3B" w:rsidTr="00580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0E3B" w:rsidTr="00580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работу по выявлению нуждающихся в обеспечении жильем членов семей умерших ветеранов ВОВ, оказать содействие в постановке на учет.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 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З.А.Бубнова</w:t>
            </w:r>
            <w:proofErr w:type="spellEnd"/>
          </w:p>
        </w:tc>
      </w:tr>
      <w:tr w:rsidR="00580E3B" w:rsidTr="00580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семей солдатских вдов и тружеников тыла с целью выявления их нужд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Совет ветеранов</w:t>
            </w:r>
          </w:p>
        </w:tc>
      </w:tr>
      <w:tr w:rsidR="00580E3B" w:rsidTr="00580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всем категориям ветеранов адресную социальную помощь, медицинское,  лекарственное  и социально-бытовое   обслуживание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сельсовета </w:t>
            </w:r>
            <w:proofErr w:type="spellStart"/>
            <w:r>
              <w:rPr>
                <w:sz w:val="28"/>
                <w:szCs w:val="28"/>
              </w:rPr>
              <w:t>медфельдшеры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580E3B" w:rsidTr="00580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учащихся школ, безработных граждан, состоящих на учете в Центре занятости для общественных работ связанных с обслуживанием ветеранов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директора школ (по согласованию)</w:t>
            </w:r>
          </w:p>
        </w:tc>
      </w:tr>
      <w:tr w:rsidR="00580E3B" w:rsidTr="00580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в порядок памятники погибшим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8"/>
                  <w:szCs w:val="28"/>
                </w:rPr>
                <w:t>1945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мая 2013г.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коллективы школ</w:t>
            </w:r>
          </w:p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80E3B" w:rsidTr="00580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вахт памяти, уроков мужества в школах, встречи с тружениками тыла в доме культуры 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уковка, клубе пос. Ленский, в пос. Петровский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 2013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 (по согласованию), директор ДК, заведующая клубом</w:t>
            </w:r>
          </w:p>
        </w:tc>
      </w:tr>
      <w:tr w:rsidR="00580E3B" w:rsidTr="00580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заседание  Совета ветеранов  с обсуждением хода мероприятий по празднованию 68-летия Победы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</w:t>
            </w:r>
          </w:p>
        </w:tc>
      </w:tr>
      <w:tr w:rsidR="00580E3B" w:rsidTr="00580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0E3B" w:rsidTr="00580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корректировке книги памяти «Венок славы»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2013г.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80E3B" w:rsidTr="00580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провести концерты,   посвященные 68-летию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8"/>
                  <w:szCs w:val="28"/>
                </w:rPr>
                <w:t>1945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 2013г.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</w:tr>
      <w:tr w:rsidR="00580E3B" w:rsidTr="00580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субботник на кладбище. Навести порядок на могилах участников войны, состоящих на учете, как не имеющих родственников.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80E3B" w:rsidTr="00580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подворный обход всех тружеников тыла, солдатских вдов с поздравлением с днем Победы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 05 по 09 мая 2013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Совет ветеранов</w:t>
            </w:r>
          </w:p>
        </w:tc>
      </w:tr>
      <w:tr w:rsidR="00580E3B" w:rsidTr="00580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провести митинг,  посвященный 68-летию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8"/>
                  <w:szCs w:val="28"/>
                </w:rPr>
                <w:t>1945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2013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культуры, администрация сельсовета</w:t>
            </w:r>
          </w:p>
        </w:tc>
      </w:tr>
      <w:tr w:rsidR="00580E3B" w:rsidTr="00580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активное участие в акции « Бессмертный полк Алтая»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 2013г.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B" w:rsidRDefault="00580E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</w:tbl>
    <w:p w:rsidR="00580E3B" w:rsidRDefault="00580E3B" w:rsidP="00580E3B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9638" w:dyaOrig="14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3pt" o:ole="">
            <v:imagedata r:id="rId4" o:title=""/>
          </v:shape>
          <o:OLEObject Type="Embed" ProgID="Word.Document.8" ShapeID="_x0000_i1025" DrawAspect="Content" ObjectID="_1619268661" r:id="rId5">
            <o:FieldCodes>\s</o:FieldCodes>
          </o:OLEObject>
        </w:object>
      </w:r>
    </w:p>
    <w:p w:rsidR="00683840" w:rsidRDefault="00683840"/>
    <w:sectPr w:rsidR="0068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E3B"/>
    <w:rsid w:val="00580E3B"/>
    <w:rsid w:val="0068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2019-05-13T10:04:00Z</dcterms:created>
  <dcterms:modified xsi:type="dcterms:W3CDTF">2019-05-13T10:05:00Z</dcterms:modified>
</cp:coreProperties>
</file>