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A" w:rsidRDefault="00CA3E2A" w:rsidP="00CA3E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ЛУКОВСКИЙ СЕЛЬСКИЙ СОВЕТ ДЕПУТАТОВ</w:t>
      </w:r>
    </w:p>
    <w:p w:rsidR="00CA3E2A" w:rsidRDefault="00CA3E2A" w:rsidP="00CA3E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ПАНКРУШИХИНСКОГО РАЙОНА  АЛТАЙСКОГО КРАЯ</w:t>
      </w:r>
    </w:p>
    <w:p w:rsidR="00CA3E2A" w:rsidRDefault="00CA3E2A" w:rsidP="00CA3E2A">
      <w:pPr>
        <w:rPr>
          <w:rFonts w:ascii="Arial" w:hAnsi="Arial" w:cs="Arial"/>
          <w:bCs/>
          <w:sz w:val="24"/>
          <w:szCs w:val="24"/>
        </w:rPr>
      </w:pPr>
    </w:p>
    <w:p w:rsidR="00CA3E2A" w:rsidRDefault="00CA3E2A" w:rsidP="00CA3E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 Ш Е Н ИЕ </w:t>
      </w:r>
      <w:r w:rsidR="002F6FE4">
        <w:rPr>
          <w:rFonts w:ascii="Arial" w:hAnsi="Arial" w:cs="Arial"/>
          <w:bCs/>
          <w:sz w:val="24"/>
          <w:szCs w:val="24"/>
        </w:rPr>
        <w:t xml:space="preserve"> </w:t>
      </w:r>
    </w:p>
    <w:p w:rsidR="00CA3E2A" w:rsidRDefault="00CA3E2A" w:rsidP="00CA3E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 </w:t>
      </w:r>
      <w:r w:rsidR="001B5469">
        <w:rPr>
          <w:rFonts w:ascii="Arial" w:hAnsi="Arial" w:cs="Arial"/>
          <w:bCs/>
          <w:sz w:val="24"/>
          <w:szCs w:val="24"/>
        </w:rPr>
        <w:t>26</w:t>
      </w:r>
      <w:r w:rsidR="002F6FE4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.12 .2017    №</w:t>
      </w:r>
      <w:r w:rsidR="001B5469">
        <w:rPr>
          <w:rFonts w:ascii="Arial" w:hAnsi="Arial" w:cs="Arial"/>
          <w:bCs/>
          <w:sz w:val="24"/>
          <w:szCs w:val="24"/>
        </w:rPr>
        <w:t>28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1B5469">
        <w:rPr>
          <w:rFonts w:ascii="Arial" w:hAnsi="Arial" w:cs="Arial"/>
          <w:bCs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>. Луковка</w:t>
      </w:r>
    </w:p>
    <w:p w:rsidR="00CA3E2A" w:rsidRDefault="00CA3E2A" w:rsidP="00CA3E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</w:p>
    <w:p w:rsidR="00CA3E2A" w:rsidRDefault="00CA3E2A" w:rsidP="00CA3E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 xml:space="preserve">Об изменениях </w:t>
      </w:r>
      <w:r w:rsidR="00BB6EC5">
        <w:rPr>
          <w:rFonts w:ascii="Arial" w:hAnsi="Arial" w:cs="Arial"/>
          <w:bCs/>
          <w:color w:val="333333"/>
          <w:sz w:val="24"/>
          <w:szCs w:val="24"/>
          <w:highlight w:val="white"/>
        </w:rPr>
        <w:t>решения</w:t>
      </w:r>
    </w:p>
    <w:p w:rsidR="00BB6EC5" w:rsidRDefault="00BB6EC5" w:rsidP="00CA3E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333333"/>
          <w:sz w:val="24"/>
          <w:szCs w:val="24"/>
          <w:highlight w:val="white"/>
        </w:rPr>
      </w:pPr>
      <w:r>
        <w:rPr>
          <w:rFonts w:ascii="Arial" w:hAnsi="Arial" w:cs="Arial"/>
          <w:bCs/>
          <w:color w:val="333333"/>
          <w:sz w:val="24"/>
          <w:szCs w:val="24"/>
          <w:highlight w:val="white"/>
        </w:rPr>
        <w:t>№15 от 10.07.2014 г.</w:t>
      </w:r>
    </w:p>
    <w:p w:rsidR="00CA3E2A" w:rsidRDefault="00CA3E2A" w:rsidP="00CA3E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   </w:t>
      </w:r>
    </w:p>
    <w:p w:rsidR="00CA3E2A" w:rsidRDefault="00CA3E2A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В целях приведения муниципальных правовых актов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Луковского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сельского совета 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Панкрушихинского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района Алтайского края в соответствие с Бюджетным кодексом Российской Федерации, Федеральным законом от 28.03.2017 № 48-ФЗ « О внесении изменений в Бюджетный кодекс Российской Федерации», Уставом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Луковского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сельского совета депутатов;  на основании протеста   прокурора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Панкрушихинского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района на решение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Луковского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сельского Совета депутатов от  10.07.2014г. № 15 «Об утверждении Положения о бюджетном процессе муниципального образования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Луковский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сельсовет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Панкрушихинского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района Алтайского края»,   </w:t>
      </w:r>
      <w:proofErr w:type="spellStart"/>
      <w:r>
        <w:rPr>
          <w:rFonts w:ascii="Arial" w:hAnsi="Arial" w:cs="Arial"/>
          <w:color w:val="333333"/>
          <w:sz w:val="24"/>
          <w:szCs w:val="24"/>
          <w:highlight w:val="white"/>
        </w:rPr>
        <w:t>Луковский</w:t>
      </w:r>
      <w:proofErr w:type="spellEnd"/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сельский Совет депутатов </w:t>
      </w:r>
    </w:p>
    <w:p w:rsidR="00CA3E2A" w:rsidRDefault="00CA3E2A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CA3E2A" w:rsidRDefault="00CA3E2A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                                                РЕШИЛ:</w:t>
      </w:r>
    </w:p>
    <w:p w:rsidR="00CA3E2A" w:rsidRDefault="00CA3E2A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</w:p>
    <w:p w:rsidR="00CA3E2A" w:rsidRDefault="00CA3E2A" w:rsidP="00CA3E2A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1.Протест прокурора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удовлетворить.</w:t>
      </w:r>
    </w:p>
    <w:p w:rsidR="00BB6EC5" w:rsidRDefault="00CA3E2A" w:rsidP="00BB6EC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highlight w:val="white"/>
        </w:rPr>
        <w:t>2.</w:t>
      </w:r>
      <w:r w:rsidR="005B62AE">
        <w:rPr>
          <w:rFonts w:ascii="Arial" w:hAnsi="Arial" w:cs="Arial"/>
          <w:color w:val="333333"/>
          <w:sz w:val="24"/>
          <w:szCs w:val="24"/>
        </w:rPr>
        <w:t>В разделе 3 статьи 6 пункт 4</w:t>
      </w:r>
      <w:r w:rsidR="005B62AE" w:rsidRPr="005B62AE">
        <w:rPr>
          <w:rFonts w:ascii="Arial" w:hAnsi="Arial" w:cs="Arial"/>
          <w:color w:val="333333"/>
          <w:sz w:val="24"/>
          <w:szCs w:val="24"/>
          <w:highlight w:val="white"/>
        </w:rPr>
        <w:t xml:space="preserve"> </w:t>
      </w:r>
      <w:r w:rsidR="005B62AE">
        <w:rPr>
          <w:rFonts w:ascii="Arial" w:hAnsi="Arial" w:cs="Arial"/>
          <w:color w:val="333333"/>
          <w:sz w:val="24"/>
          <w:szCs w:val="24"/>
          <w:highlight w:val="white"/>
        </w:rPr>
        <w:t xml:space="preserve">решения </w:t>
      </w:r>
      <w:proofErr w:type="spellStart"/>
      <w:r w:rsidR="005B62AE">
        <w:rPr>
          <w:rFonts w:ascii="Arial" w:hAnsi="Arial" w:cs="Arial"/>
          <w:color w:val="333333"/>
          <w:sz w:val="24"/>
          <w:szCs w:val="24"/>
          <w:highlight w:val="white"/>
        </w:rPr>
        <w:t>Луковского</w:t>
      </w:r>
      <w:proofErr w:type="spellEnd"/>
      <w:r w:rsidR="005B62AE">
        <w:rPr>
          <w:rFonts w:ascii="Arial" w:hAnsi="Arial" w:cs="Arial"/>
          <w:color w:val="333333"/>
          <w:sz w:val="24"/>
          <w:szCs w:val="24"/>
          <w:highlight w:val="white"/>
        </w:rPr>
        <w:t xml:space="preserve"> сельского Совета депутатов от  10.07.2014г. № 15 «Об утверждении Положения о бюджетном процессе муниципального образования </w:t>
      </w:r>
      <w:proofErr w:type="spellStart"/>
      <w:r w:rsidR="005B62AE">
        <w:rPr>
          <w:rFonts w:ascii="Arial" w:hAnsi="Arial" w:cs="Arial"/>
          <w:color w:val="333333"/>
          <w:sz w:val="24"/>
          <w:szCs w:val="24"/>
          <w:highlight w:val="white"/>
        </w:rPr>
        <w:t>Луковский</w:t>
      </w:r>
      <w:proofErr w:type="spellEnd"/>
      <w:r w:rsidR="005B62AE">
        <w:rPr>
          <w:rFonts w:ascii="Arial" w:hAnsi="Arial" w:cs="Arial"/>
          <w:color w:val="333333"/>
          <w:sz w:val="24"/>
          <w:szCs w:val="24"/>
          <w:highlight w:val="white"/>
        </w:rPr>
        <w:t xml:space="preserve"> сельсовет </w:t>
      </w:r>
      <w:proofErr w:type="spellStart"/>
      <w:r w:rsidR="005B62AE">
        <w:rPr>
          <w:rFonts w:ascii="Arial" w:hAnsi="Arial" w:cs="Arial"/>
          <w:color w:val="333333"/>
          <w:sz w:val="24"/>
          <w:szCs w:val="24"/>
          <w:highlight w:val="white"/>
        </w:rPr>
        <w:t>Панкрушихинского</w:t>
      </w:r>
      <w:proofErr w:type="spellEnd"/>
      <w:r w:rsidR="005B62AE">
        <w:rPr>
          <w:rFonts w:ascii="Arial" w:hAnsi="Arial" w:cs="Arial"/>
          <w:color w:val="333333"/>
          <w:sz w:val="24"/>
          <w:szCs w:val="24"/>
          <w:highlight w:val="white"/>
        </w:rPr>
        <w:t xml:space="preserve"> района Алтайского края»</w:t>
      </w:r>
      <w:r w:rsidR="005B62AE">
        <w:rPr>
          <w:rFonts w:ascii="Arial" w:hAnsi="Arial" w:cs="Arial"/>
          <w:color w:val="333333"/>
          <w:sz w:val="24"/>
          <w:szCs w:val="24"/>
        </w:rPr>
        <w:t xml:space="preserve"> отменить, считать в следующей редакции:</w:t>
      </w:r>
    </w:p>
    <w:p w:rsidR="005B62AE" w:rsidRPr="00BB6EC5" w:rsidRDefault="005B62AE" w:rsidP="00BB6EC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 w:rsidRPr="00BB6EC5">
        <w:rPr>
          <w:rFonts w:ascii="Arial" w:hAnsi="Arial" w:cs="Arial"/>
          <w:color w:val="000000"/>
          <w:sz w:val="24"/>
          <w:szCs w:val="24"/>
        </w:rPr>
        <w:t xml:space="preserve">Ст.4 </w:t>
      </w:r>
      <w:r w:rsidRPr="00BB6EC5">
        <w:rPr>
          <w:rFonts w:ascii="Arial" w:hAnsi="Arial" w:cs="Arial"/>
          <w:bCs/>
          <w:sz w:val="24"/>
          <w:szCs w:val="24"/>
        </w:rPr>
        <w:t xml:space="preserve">Составление проекта бюджета основывается </w:t>
      </w:r>
      <w:proofErr w:type="gramStart"/>
      <w:r w:rsidRPr="00BB6EC5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BB6EC5">
        <w:rPr>
          <w:rFonts w:ascii="Arial" w:hAnsi="Arial" w:cs="Arial"/>
          <w:bCs/>
          <w:sz w:val="24"/>
          <w:szCs w:val="24"/>
        </w:rPr>
        <w:t>:</w:t>
      </w:r>
    </w:p>
    <w:p w:rsidR="005B62AE" w:rsidRPr="005B62AE" w:rsidRDefault="005B62AE" w:rsidP="005B62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gramStart"/>
      <w:r w:rsidRPr="005B62AE">
        <w:rPr>
          <w:rFonts w:ascii="Arial" w:hAnsi="Arial" w:cs="Arial"/>
          <w:color w:val="000000"/>
        </w:rPr>
        <w:t>положениях</w:t>
      </w:r>
      <w:proofErr w:type="gramEnd"/>
      <w:r w:rsidRPr="005B62AE">
        <w:rPr>
          <w:rFonts w:ascii="Arial" w:hAnsi="Arial" w:cs="Arial"/>
          <w:color w:val="000000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B62AE" w:rsidRPr="005B62AE" w:rsidRDefault="005B62AE" w:rsidP="005B62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gramStart"/>
      <w:r w:rsidRPr="005B62AE">
        <w:rPr>
          <w:rFonts w:ascii="Arial" w:hAnsi="Arial" w:cs="Arial"/>
          <w:color w:val="000000"/>
        </w:rPr>
        <w:t xml:space="preserve">основных направлениях бюджетной, налоговой и </w:t>
      </w:r>
      <w:proofErr w:type="spellStart"/>
      <w:r w:rsidRPr="005B62AE">
        <w:rPr>
          <w:rFonts w:ascii="Arial" w:hAnsi="Arial" w:cs="Arial"/>
          <w:color w:val="000000"/>
        </w:rPr>
        <w:t>таможенно-тарифной</w:t>
      </w:r>
      <w:proofErr w:type="spellEnd"/>
      <w:r w:rsidRPr="005B62AE">
        <w:rPr>
          <w:rFonts w:ascii="Arial" w:hAnsi="Arial" w:cs="Arial"/>
          <w:color w:val="000000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5B62AE" w:rsidRPr="005B62AE" w:rsidRDefault="005B62AE" w:rsidP="005B62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proofErr w:type="gramStart"/>
      <w:r w:rsidRPr="005B62AE">
        <w:rPr>
          <w:rFonts w:ascii="Arial" w:hAnsi="Arial" w:cs="Arial"/>
          <w:color w:val="000000"/>
        </w:rPr>
        <w:t>прогнозе</w:t>
      </w:r>
      <w:proofErr w:type="gramEnd"/>
      <w:r w:rsidRPr="005B62AE">
        <w:rPr>
          <w:rFonts w:ascii="Arial" w:hAnsi="Arial" w:cs="Arial"/>
          <w:color w:val="000000"/>
        </w:rPr>
        <w:t xml:space="preserve"> социально-экономического развития;</w:t>
      </w:r>
    </w:p>
    <w:p w:rsidR="005B62AE" w:rsidRPr="005B62AE" w:rsidRDefault="005B62AE" w:rsidP="005B62A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5B62AE">
        <w:rPr>
          <w:rFonts w:ascii="Arial" w:hAnsi="Arial" w:cs="Arial"/>
          <w:color w:val="000000"/>
        </w:rPr>
        <w:t xml:space="preserve">бюджетном </w:t>
      </w:r>
      <w:proofErr w:type="gramStart"/>
      <w:r w:rsidRPr="005B62AE">
        <w:rPr>
          <w:rFonts w:ascii="Arial" w:hAnsi="Arial" w:cs="Arial"/>
          <w:color w:val="000000"/>
        </w:rPr>
        <w:t>прогнозе</w:t>
      </w:r>
      <w:proofErr w:type="gramEnd"/>
      <w:r w:rsidRPr="005B62AE">
        <w:rPr>
          <w:rFonts w:ascii="Arial" w:hAnsi="Arial" w:cs="Arial"/>
          <w:color w:val="000000"/>
        </w:rPr>
        <w:t xml:space="preserve"> (проекте бюджетного прогноза, проекте изменений бюджетного прогноза) на долгосрочный период;</w:t>
      </w:r>
    </w:p>
    <w:p w:rsidR="005B62AE" w:rsidRPr="005B62AE" w:rsidRDefault="005B62AE" w:rsidP="005B62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62AE">
        <w:rPr>
          <w:rFonts w:ascii="Arial" w:hAnsi="Arial" w:cs="Arial"/>
          <w:color w:val="000000"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5B62AE" w:rsidRPr="005B62AE" w:rsidRDefault="005B62AE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B62AE" w:rsidRDefault="00CA3E2A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</w:t>
      </w:r>
      <w:r w:rsidR="005B62AE">
        <w:rPr>
          <w:rFonts w:ascii="Arial" w:hAnsi="Arial" w:cs="Arial"/>
          <w:sz w:val="24"/>
          <w:szCs w:val="24"/>
        </w:rPr>
        <w:t>Добавить подпун</w:t>
      </w:r>
      <w:proofErr w:type="gramStart"/>
      <w:r w:rsidR="005B62AE">
        <w:rPr>
          <w:rFonts w:ascii="Arial" w:hAnsi="Arial" w:cs="Arial"/>
          <w:sz w:val="24"/>
          <w:szCs w:val="24"/>
        </w:rPr>
        <w:t>кт в ст</w:t>
      </w:r>
      <w:proofErr w:type="gramEnd"/>
      <w:r w:rsidR="005B62AE">
        <w:rPr>
          <w:rFonts w:ascii="Arial" w:hAnsi="Arial" w:cs="Arial"/>
          <w:sz w:val="24"/>
          <w:szCs w:val="24"/>
        </w:rPr>
        <w:t>.10 решения</w:t>
      </w:r>
    </w:p>
    <w:p w:rsidR="00CA3E2A" w:rsidRDefault="005B62AE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 xml:space="preserve">Средства резервных фондов исполнительных органов государственной  власти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местных администраций) направляются на финансовое</w:t>
      </w:r>
      <w:r w:rsidR="00BB6EC5">
        <w:rPr>
          <w:rFonts w:ascii="Arial" w:hAnsi="Arial" w:cs="Arial"/>
          <w:sz w:val="24"/>
          <w:szCs w:val="24"/>
        </w:rPr>
        <w:t xml:space="preserve"> обеспечение непредвиденных расходов, в том числе на проведение аварийно – восстановительных работ 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6 настоящей статьи</w:t>
      </w:r>
    </w:p>
    <w:p w:rsidR="00CA3E2A" w:rsidRDefault="00BB6EC5" w:rsidP="00CA3E2A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A3E2A">
        <w:rPr>
          <w:rFonts w:ascii="Arial" w:hAnsi="Arial" w:cs="Arial"/>
        </w:rPr>
        <w:t xml:space="preserve">. В соответствии со статьёй 23 Федерального закона « О прокуратуре Российской Федерации» сообщить  прокурору </w:t>
      </w:r>
      <w:proofErr w:type="spellStart"/>
      <w:r w:rsidR="00CA3E2A">
        <w:rPr>
          <w:rFonts w:ascii="Arial" w:hAnsi="Arial" w:cs="Arial"/>
        </w:rPr>
        <w:t>Панкрушихинского</w:t>
      </w:r>
      <w:proofErr w:type="spellEnd"/>
      <w:r w:rsidR="00CA3E2A">
        <w:rPr>
          <w:rFonts w:ascii="Arial" w:hAnsi="Arial" w:cs="Arial"/>
        </w:rPr>
        <w:t xml:space="preserve"> района о  результатах рассмотрения протеста</w:t>
      </w:r>
    </w:p>
    <w:p w:rsidR="00CA3E2A" w:rsidRDefault="00BB6EC5" w:rsidP="00CA3E2A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3E2A">
        <w:rPr>
          <w:rFonts w:ascii="Arial" w:hAnsi="Arial" w:cs="Arial"/>
        </w:rPr>
        <w:t>. Обнародовать настоящее решение в установленном порядке.</w:t>
      </w:r>
    </w:p>
    <w:p w:rsidR="00CA3E2A" w:rsidRDefault="00CA3E2A" w:rsidP="00CA3E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3E2A" w:rsidRDefault="00CA3E2A" w:rsidP="00CA3E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color w:val="333333"/>
          <w:sz w:val="24"/>
          <w:szCs w:val="24"/>
          <w:highlight w:val="white"/>
        </w:rPr>
        <w:tab/>
      </w:r>
    </w:p>
    <w:p w:rsidR="00CA3E2A" w:rsidRPr="00BB6EC5" w:rsidRDefault="00CA3E2A" w:rsidP="00CA3E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highlight w:val="white"/>
        </w:rPr>
      </w:pPr>
      <w:r>
        <w:rPr>
          <w:rFonts w:ascii="Arial" w:hAnsi="Arial" w:cs="Arial"/>
          <w:color w:val="333333"/>
          <w:sz w:val="24"/>
          <w:szCs w:val="24"/>
          <w:highlight w:val="white"/>
        </w:rPr>
        <w:t xml:space="preserve">Глава сельсовета                                                              </w:t>
      </w:r>
      <w:r w:rsidR="00BB6EC5">
        <w:rPr>
          <w:rFonts w:ascii="Arial" w:hAnsi="Arial" w:cs="Arial"/>
          <w:color w:val="333333"/>
          <w:sz w:val="24"/>
          <w:szCs w:val="24"/>
          <w:highlight w:val="white"/>
        </w:rPr>
        <w:t xml:space="preserve">                С. И. Горбунов</w:t>
      </w:r>
    </w:p>
    <w:p w:rsidR="00CA3E2A" w:rsidRDefault="00CA3E2A" w:rsidP="00CA3E2A">
      <w:pPr>
        <w:jc w:val="both"/>
        <w:rPr>
          <w:rFonts w:ascii="Arial" w:hAnsi="Arial" w:cs="Arial"/>
          <w:sz w:val="24"/>
          <w:szCs w:val="24"/>
        </w:rPr>
      </w:pPr>
    </w:p>
    <w:p w:rsidR="00CA3E2A" w:rsidRDefault="00CA3E2A" w:rsidP="00CA3E2A">
      <w:pPr>
        <w:jc w:val="both"/>
        <w:rPr>
          <w:rFonts w:ascii="Arial" w:hAnsi="Arial" w:cs="Arial"/>
          <w:sz w:val="24"/>
          <w:szCs w:val="24"/>
        </w:rPr>
      </w:pPr>
    </w:p>
    <w:p w:rsidR="00CA3E2A" w:rsidRDefault="00CA3E2A" w:rsidP="00CA3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Обнародовано</w:t>
      </w:r>
      <w:r w:rsidR="002F6FE4">
        <w:rPr>
          <w:rFonts w:ascii="Arial" w:hAnsi="Arial" w:cs="Arial"/>
          <w:sz w:val="24"/>
          <w:szCs w:val="24"/>
        </w:rPr>
        <w:t xml:space="preserve">    </w:t>
      </w:r>
      <w:r w:rsidR="001B5469">
        <w:rPr>
          <w:rFonts w:ascii="Arial" w:hAnsi="Arial" w:cs="Arial"/>
          <w:sz w:val="24"/>
          <w:szCs w:val="24"/>
        </w:rPr>
        <w:t>29</w:t>
      </w:r>
      <w:r w:rsidR="002F6F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="00BB6EC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</w:t>
      </w:r>
      <w:r w:rsidR="00BB6EC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г. на информационном стенде Администрации </w:t>
      </w:r>
      <w:proofErr w:type="spellStart"/>
      <w:r>
        <w:rPr>
          <w:rFonts w:ascii="Arial" w:hAnsi="Arial" w:cs="Arial"/>
          <w:sz w:val="24"/>
          <w:szCs w:val="24"/>
        </w:rPr>
        <w:t>Луковского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енский, п.Петровский</w:t>
      </w:r>
    </w:p>
    <w:p w:rsidR="00CA3E2A" w:rsidRDefault="00CA3E2A" w:rsidP="00CA3E2A">
      <w:pPr>
        <w:jc w:val="both"/>
        <w:rPr>
          <w:rFonts w:ascii="Arial" w:hAnsi="Arial" w:cs="Arial"/>
          <w:sz w:val="24"/>
          <w:szCs w:val="24"/>
        </w:rPr>
      </w:pPr>
    </w:p>
    <w:p w:rsidR="00CA3E2A" w:rsidRDefault="00CA3E2A" w:rsidP="00CA3E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CA3E2A" w:rsidRDefault="00CA3E2A" w:rsidP="00CA3E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</w:t>
      </w:r>
    </w:p>
    <w:p w:rsidR="00CA3E2A" w:rsidRDefault="00CA3E2A" w:rsidP="00CA3E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</w:t>
      </w:r>
    </w:p>
    <w:p w:rsidR="00CA3E2A" w:rsidRDefault="00CA3E2A" w:rsidP="00CA3E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4"/>
          <w:szCs w:val="24"/>
        </w:rPr>
      </w:pPr>
    </w:p>
    <w:p w:rsidR="00CA3E2A" w:rsidRDefault="00CA3E2A" w:rsidP="00CA3E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                </w:t>
      </w:r>
    </w:p>
    <w:p w:rsidR="006277E8" w:rsidRDefault="00CA3E2A" w:rsidP="00CA3E2A">
      <w:r>
        <w:rPr>
          <w:rFonts w:ascii="Arial" w:hAnsi="Arial" w:cs="Arial"/>
          <w:color w:val="333333"/>
        </w:rPr>
        <w:t xml:space="preserve">                                                                                             </w:t>
      </w:r>
    </w:p>
    <w:sectPr w:rsidR="006277E8" w:rsidSect="008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E2A"/>
    <w:rsid w:val="001B5469"/>
    <w:rsid w:val="002F6FE4"/>
    <w:rsid w:val="005B62AE"/>
    <w:rsid w:val="006277E8"/>
    <w:rsid w:val="008E44F3"/>
    <w:rsid w:val="00BB6EC5"/>
    <w:rsid w:val="00C47FD1"/>
    <w:rsid w:val="00CA3E2A"/>
    <w:rsid w:val="00F200B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B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2017-12-26T05:31:00Z</cp:lastPrinted>
  <dcterms:created xsi:type="dcterms:W3CDTF">2017-12-13T04:00:00Z</dcterms:created>
  <dcterms:modified xsi:type="dcterms:W3CDTF">2017-12-26T05:31:00Z</dcterms:modified>
</cp:coreProperties>
</file>