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9A5" w:rsidRPr="00F079A5" w:rsidRDefault="00F079A5" w:rsidP="00F079A5">
      <w:pPr>
        <w:rPr>
          <w:rFonts w:ascii="Arial" w:hAnsi="Arial" w:cs="Arial"/>
          <w:sz w:val="24"/>
          <w:szCs w:val="24"/>
        </w:rPr>
      </w:pPr>
      <w:r w:rsidRPr="00F079A5">
        <w:rPr>
          <w:rFonts w:ascii="Arial" w:eastAsia="Calibri" w:hAnsi="Arial" w:cs="Arial"/>
          <w:color w:val="000000"/>
          <w:sz w:val="24"/>
          <w:szCs w:val="24"/>
        </w:rPr>
        <w:t xml:space="preserve">                              </w:t>
      </w:r>
      <w:r w:rsidRPr="00F079A5">
        <w:rPr>
          <w:rFonts w:ascii="Arial" w:hAnsi="Arial" w:cs="Arial"/>
          <w:sz w:val="24"/>
          <w:szCs w:val="24"/>
        </w:rPr>
        <w:t>АДМИНИСТРАЦИЯ ЛУКОВСКОГО СЕЛЬСОВЕТА</w:t>
      </w:r>
      <w:r w:rsidRPr="00F079A5">
        <w:rPr>
          <w:rFonts w:ascii="Arial" w:hAnsi="Arial" w:cs="Arial"/>
          <w:sz w:val="24"/>
          <w:szCs w:val="24"/>
        </w:rPr>
        <w:br/>
        <w:t xml:space="preserve">                              ПАНКРУШИХИНСКОГО РАЙОНА АЛТАЙСКОГО КРАЯ</w:t>
      </w:r>
    </w:p>
    <w:p w:rsidR="00F079A5" w:rsidRPr="00F079A5" w:rsidRDefault="00F079A5" w:rsidP="00F079A5">
      <w:pPr>
        <w:jc w:val="center"/>
        <w:rPr>
          <w:rFonts w:ascii="Arial" w:hAnsi="Arial" w:cs="Arial"/>
          <w:sz w:val="24"/>
          <w:szCs w:val="24"/>
        </w:rPr>
      </w:pPr>
    </w:p>
    <w:p w:rsidR="00F079A5" w:rsidRPr="00F079A5" w:rsidRDefault="00F079A5" w:rsidP="00F079A5">
      <w:pPr>
        <w:rPr>
          <w:rFonts w:ascii="Arial" w:hAnsi="Arial" w:cs="Arial"/>
          <w:sz w:val="24"/>
          <w:szCs w:val="24"/>
        </w:rPr>
      </w:pPr>
      <w:r w:rsidRPr="00F079A5">
        <w:rPr>
          <w:rFonts w:ascii="Arial" w:hAnsi="Arial" w:cs="Arial"/>
          <w:sz w:val="24"/>
          <w:szCs w:val="24"/>
        </w:rPr>
        <w:t xml:space="preserve">                                                     ПОСТАНОВЛЕНИЕ</w:t>
      </w:r>
    </w:p>
    <w:p w:rsidR="00F079A5" w:rsidRPr="00F079A5" w:rsidRDefault="00F079A5" w:rsidP="00F079A5">
      <w:pPr>
        <w:tabs>
          <w:tab w:val="left" w:pos="5355"/>
        </w:tabs>
        <w:rPr>
          <w:rFonts w:ascii="Arial" w:hAnsi="Arial" w:cs="Arial"/>
          <w:sz w:val="24"/>
          <w:szCs w:val="24"/>
        </w:rPr>
      </w:pPr>
      <w:r w:rsidRPr="00F079A5">
        <w:rPr>
          <w:rFonts w:ascii="Arial" w:hAnsi="Arial" w:cs="Arial"/>
          <w:sz w:val="24"/>
          <w:szCs w:val="24"/>
        </w:rPr>
        <w:t xml:space="preserve">От 27 июня   2018 г.                                                                                                  № 8                         </w:t>
      </w:r>
    </w:p>
    <w:p w:rsidR="00F079A5" w:rsidRPr="00F079A5" w:rsidRDefault="00F079A5" w:rsidP="00F079A5">
      <w:pPr>
        <w:tabs>
          <w:tab w:val="left" w:pos="5355"/>
        </w:tabs>
        <w:rPr>
          <w:rFonts w:ascii="Arial" w:hAnsi="Arial" w:cs="Arial"/>
          <w:sz w:val="24"/>
          <w:szCs w:val="24"/>
        </w:rPr>
      </w:pPr>
      <w:r w:rsidRPr="00F079A5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proofErr w:type="gramStart"/>
      <w:r w:rsidRPr="00F079A5">
        <w:rPr>
          <w:rFonts w:ascii="Arial" w:hAnsi="Arial" w:cs="Arial"/>
          <w:sz w:val="24"/>
          <w:szCs w:val="24"/>
        </w:rPr>
        <w:t>с</w:t>
      </w:r>
      <w:proofErr w:type="gramEnd"/>
      <w:r w:rsidRPr="00F079A5">
        <w:rPr>
          <w:rFonts w:ascii="Arial" w:hAnsi="Arial" w:cs="Arial"/>
          <w:sz w:val="24"/>
          <w:szCs w:val="24"/>
        </w:rPr>
        <w:t>. Луковка</w:t>
      </w:r>
    </w:p>
    <w:p w:rsidR="00F079A5" w:rsidRPr="00F079A5" w:rsidRDefault="00F079A5" w:rsidP="00F079A5">
      <w:pPr>
        <w:jc w:val="center"/>
        <w:rPr>
          <w:rFonts w:ascii="Arial" w:hAnsi="Arial" w:cs="Arial"/>
          <w:sz w:val="24"/>
          <w:szCs w:val="24"/>
        </w:rPr>
      </w:pPr>
    </w:p>
    <w:p w:rsidR="00F079A5" w:rsidRPr="00F079A5" w:rsidRDefault="00F079A5" w:rsidP="00F079A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079A5">
        <w:rPr>
          <w:rFonts w:ascii="Arial" w:hAnsi="Arial" w:cs="Arial"/>
          <w:sz w:val="24"/>
          <w:szCs w:val="24"/>
        </w:rPr>
        <w:t xml:space="preserve">О внесении дополнений </w:t>
      </w:r>
    </w:p>
    <w:p w:rsidR="00F079A5" w:rsidRPr="00F079A5" w:rsidRDefault="00F079A5" w:rsidP="00F079A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079A5">
        <w:rPr>
          <w:rFonts w:ascii="Arial" w:hAnsi="Arial" w:cs="Arial"/>
          <w:sz w:val="24"/>
          <w:szCs w:val="24"/>
        </w:rPr>
        <w:t>Руководствуясь Федеральным законом Российской Федерации от 06.10.2003                  № 131-ФЗ «Об общих принципах организации местного с</w:t>
      </w:r>
      <w:r w:rsidRPr="00F079A5">
        <w:rPr>
          <w:rFonts w:ascii="Arial" w:hAnsi="Arial" w:cs="Arial"/>
          <w:sz w:val="24"/>
          <w:szCs w:val="24"/>
        </w:rPr>
        <w:t>а</w:t>
      </w:r>
      <w:r w:rsidRPr="00F079A5">
        <w:rPr>
          <w:rFonts w:ascii="Arial" w:hAnsi="Arial" w:cs="Arial"/>
          <w:sz w:val="24"/>
          <w:szCs w:val="24"/>
        </w:rPr>
        <w:t xml:space="preserve">моуправления в Российской Федерации», Уставом муниципального образования </w:t>
      </w:r>
      <w:proofErr w:type="spellStart"/>
      <w:r w:rsidRPr="00F079A5">
        <w:rPr>
          <w:rFonts w:ascii="Arial" w:hAnsi="Arial" w:cs="Arial"/>
          <w:sz w:val="24"/>
          <w:szCs w:val="24"/>
        </w:rPr>
        <w:t>Луковский</w:t>
      </w:r>
      <w:proofErr w:type="spellEnd"/>
      <w:r w:rsidRPr="00F079A5">
        <w:rPr>
          <w:rFonts w:ascii="Arial" w:hAnsi="Arial" w:cs="Arial"/>
          <w:sz w:val="24"/>
          <w:szCs w:val="24"/>
        </w:rPr>
        <w:t xml:space="preserve">  сельсовет </w:t>
      </w:r>
      <w:proofErr w:type="spellStart"/>
      <w:r w:rsidRPr="00F079A5">
        <w:rPr>
          <w:rFonts w:ascii="Arial" w:hAnsi="Arial" w:cs="Arial"/>
          <w:sz w:val="24"/>
          <w:szCs w:val="24"/>
        </w:rPr>
        <w:t>Панкрушихинского</w:t>
      </w:r>
      <w:proofErr w:type="spellEnd"/>
      <w:r w:rsidRPr="00F079A5">
        <w:rPr>
          <w:rFonts w:ascii="Arial" w:hAnsi="Arial" w:cs="Arial"/>
          <w:sz w:val="24"/>
          <w:szCs w:val="24"/>
        </w:rPr>
        <w:t xml:space="preserve"> района Алтайского края,  </w:t>
      </w:r>
    </w:p>
    <w:p w:rsidR="00F079A5" w:rsidRPr="00F079A5" w:rsidRDefault="00F079A5" w:rsidP="00F079A5">
      <w:pPr>
        <w:rPr>
          <w:rFonts w:ascii="Arial" w:hAnsi="Arial" w:cs="Arial"/>
          <w:sz w:val="24"/>
          <w:szCs w:val="24"/>
        </w:rPr>
      </w:pPr>
      <w:r w:rsidRPr="00F079A5">
        <w:rPr>
          <w:rFonts w:ascii="Arial" w:hAnsi="Arial" w:cs="Arial"/>
          <w:sz w:val="24"/>
          <w:szCs w:val="24"/>
        </w:rPr>
        <w:t xml:space="preserve"> </w:t>
      </w:r>
    </w:p>
    <w:p w:rsidR="00F079A5" w:rsidRPr="00F079A5" w:rsidRDefault="00F079A5" w:rsidP="00F079A5">
      <w:pPr>
        <w:jc w:val="center"/>
        <w:rPr>
          <w:rFonts w:ascii="Arial" w:hAnsi="Arial" w:cs="Arial"/>
          <w:sz w:val="24"/>
          <w:szCs w:val="24"/>
        </w:rPr>
      </w:pPr>
      <w:r w:rsidRPr="00F079A5">
        <w:rPr>
          <w:rFonts w:ascii="Arial" w:hAnsi="Arial" w:cs="Arial"/>
          <w:sz w:val="24"/>
          <w:szCs w:val="24"/>
        </w:rPr>
        <w:t>ПОСТАНОВЛЯЮ:</w:t>
      </w:r>
    </w:p>
    <w:p w:rsidR="00F079A5" w:rsidRPr="00F079A5" w:rsidRDefault="00F079A5" w:rsidP="00EB4BC3">
      <w:pPr>
        <w:pStyle w:val="1"/>
        <w:ind w:right="-63" w:firstLine="708"/>
        <w:jc w:val="both"/>
      </w:pPr>
      <w:r w:rsidRPr="00F079A5">
        <w:t>1.Дополнить постановление № 13 от 20.07.2016 года « Комплексные меры по противодействию злоупотреблению  наркотическими средствами и их незако</w:t>
      </w:r>
      <w:r w:rsidRPr="00F079A5">
        <w:t>н</w:t>
      </w:r>
      <w:r w:rsidRPr="00F079A5">
        <w:t xml:space="preserve">ному обороту на территории Администрации </w:t>
      </w:r>
      <w:proofErr w:type="spellStart"/>
      <w:r w:rsidRPr="00F079A5">
        <w:t>Луковского</w:t>
      </w:r>
      <w:proofErr w:type="spellEnd"/>
      <w:r w:rsidRPr="00F079A5">
        <w:t xml:space="preserve"> сельсовета на 2016- 2020 годы» планом мероприятий с указанием сроков их реализации и исполнителей и объемом финансовых ресурсов </w:t>
      </w:r>
    </w:p>
    <w:p w:rsidR="00BD337D" w:rsidRPr="00F079A5" w:rsidRDefault="00BD337D" w:rsidP="00F079A5">
      <w:pPr>
        <w:pStyle w:val="1"/>
        <w:rPr>
          <w:rFonts w:eastAsia="Calibri"/>
          <w:b/>
        </w:rPr>
      </w:pPr>
      <w:r w:rsidRPr="00F079A5">
        <w:rPr>
          <w:rFonts w:eastAsia="Calibri"/>
        </w:rPr>
        <w:t>План мероприятий «Комплексные меры противодействия злоупотреблению на</w:t>
      </w:r>
      <w:r w:rsidRPr="00F079A5">
        <w:rPr>
          <w:rFonts w:eastAsia="Calibri"/>
        </w:rPr>
        <w:t>р</w:t>
      </w:r>
      <w:r w:rsidRPr="00F079A5">
        <w:rPr>
          <w:rFonts w:eastAsia="Calibri"/>
        </w:rPr>
        <w:t>котиками и их незаконному обороту</w:t>
      </w:r>
    </w:p>
    <w:p w:rsidR="00BD337D" w:rsidRPr="00F079A5" w:rsidRDefault="00BD337D" w:rsidP="00BD337D">
      <w:pPr>
        <w:pStyle w:val="1"/>
        <w:jc w:val="center"/>
        <w:rPr>
          <w:rFonts w:eastAsia="Calibri"/>
          <w:b/>
        </w:rPr>
      </w:pPr>
      <w:r w:rsidRPr="00F079A5">
        <w:rPr>
          <w:rFonts w:eastAsia="Calibri"/>
        </w:rPr>
        <w:t xml:space="preserve">на </w:t>
      </w:r>
      <w:r w:rsidR="004330CA" w:rsidRPr="00F079A5">
        <w:t xml:space="preserve">2016-2020 </w:t>
      </w:r>
      <w:r w:rsidRPr="00F079A5">
        <w:rPr>
          <w:rFonts w:eastAsia="Calibri"/>
        </w:rPr>
        <w:t>годы»</w:t>
      </w:r>
    </w:p>
    <w:p w:rsidR="00BD337D" w:rsidRPr="00F079A5" w:rsidRDefault="00BD337D" w:rsidP="00BD337D">
      <w:pPr>
        <w:pStyle w:val="ConsPlusNormal"/>
        <w:widowControl/>
        <w:ind w:firstLine="0"/>
        <w:jc w:val="center"/>
        <w:rPr>
          <w:color w:val="000000"/>
          <w:spacing w:val="-3"/>
          <w:w w:val="101"/>
          <w:sz w:val="24"/>
          <w:szCs w:val="24"/>
        </w:rPr>
      </w:pPr>
    </w:p>
    <w:tbl>
      <w:tblPr>
        <w:tblW w:w="104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3214"/>
        <w:gridCol w:w="3116"/>
        <w:gridCol w:w="1842"/>
        <w:gridCol w:w="1593"/>
      </w:tblGrid>
      <w:tr w:rsidR="00BD337D" w:rsidRPr="00F079A5" w:rsidTr="00503FD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7D" w:rsidRPr="00F079A5" w:rsidRDefault="00BD337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79A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079A5">
              <w:rPr>
                <w:rFonts w:ascii="Arial" w:hAnsi="Arial" w:cs="Arial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F079A5"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  <w:proofErr w:type="spellStart"/>
            <w:r w:rsidRPr="00F079A5">
              <w:rPr>
                <w:rFonts w:ascii="Arial" w:hAnsi="Arial" w:cs="Arial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7D" w:rsidRPr="00F079A5" w:rsidRDefault="00BD337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79A5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мер</w:t>
            </w:r>
            <w:r w:rsidRPr="00F079A5">
              <w:rPr>
                <w:rFonts w:ascii="Arial" w:hAnsi="Arial" w:cs="Arial"/>
                <w:b/>
                <w:bCs/>
                <w:sz w:val="24"/>
                <w:szCs w:val="24"/>
              </w:rPr>
              <w:t>о</w:t>
            </w:r>
            <w:r w:rsidRPr="00F079A5">
              <w:rPr>
                <w:rFonts w:ascii="Arial" w:hAnsi="Arial" w:cs="Arial"/>
                <w:b/>
                <w:bCs/>
                <w:sz w:val="24"/>
                <w:szCs w:val="24"/>
              </w:rPr>
              <w:t>приятий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7D" w:rsidRPr="00F079A5" w:rsidRDefault="00BD337D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079A5">
              <w:rPr>
                <w:rFonts w:ascii="Arial" w:hAnsi="Arial" w:cs="Arial"/>
                <w:b/>
                <w:sz w:val="24"/>
                <w:szCs w:val="24"/>
              </w:rPr>
              <w:t xml:space="preserve">Ответственные </w:t>
            </w:r>
          </w:p>
          <w:p w:rsidR="00BD337D" w:rsidRPr="00F079A5" w:rsidRDefault="00BD337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79A5">
              <w:rPr>
                <w:rFonts w:ascii="Arial" w:hAnsi="Arial" w:cs="Arial"/>
                <w:b/>
                <w:sz w:val="24"/>
                <w:szCs w:val="24"/>
              </w:rPr>
              <w:t>за реализацию мер</w:t>
            </w:r>
            <w:r w:rsidRPr="00F079A5">
              <w:rPr>
                <w:rFonts w:ascii="Arial" w:hAnsi="Arial" w:cs="Arial"/>
                <w:b/>
                <w:sz w:val="24"/>
                <w:szCs w:val="24"/>
              </w:rPr>
              <w:t>о</w:t>
            </w:r>
            <w:r w:rsidRPr="00F079A5">
              <w:rPr>
                <w:rFonts w:ascii="Arial" w:hAnsi="Arial" w:cs="Arial"/>
                <w:b/>
                <w:sz w:val="24"/>
                <w:szCs w:val="24"/>
              </w:rPr>
              <w:t>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7D" w:rsidRPr="00F079A5" w:rsidRDefault="00BD337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79A5">
              <w:rPr>
                <w:rFonts w:ascii="Arial" w:hAnsi="Arial" w:cs="Arial"/>
                <w:b/>
                <w:bCs/>
                <w:sz w:val="24"/>
                <w:szCs w:val="24"/>
              </w:rPr>
              <w:t>Источники финансир</w:t>
            </w:r>
            <w:r w:rsidRPr="00F079A5">
              <w:rPr>
                <w:rFonts w:ascii="Arial" w:hAnsi="Arial" w:cs="Arial"/>
                <w:b/>
                <w:bCs/>
                <w:sz w:val="24"/>
                <w:szCs w:val="24"/>
              </w:rPr>
              <w:t>о</w:t>
            </w:r>
            <w:r w:rsidRPr="00F079A5">
              <w:rPr>
                <w:rFonts w:ascii="Arial" w:hAnsi="Arial" w:cs="Arial"/>
                <w:b/>
                <w:bCs/>
                <w:sz w:val="24"/>
                <w:szCs w:val="24"/>
              </w:rPr>
              <w:t>вания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7D" w:rsidRPr="00F079A5" w:rsidRDefault="00BD337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79A5">
              <w:rPr>
                <w:rFonts w:ascii="Arial" w:hAnsi="Arial" w:cs="Arial"/>
                <w:b/>
                <w:bCs/>
                <w:sz w:val="24"/>
                <w:szCs w:val="24"/>
              </w:rPr>
              <w:t>Срок и</w:t>
            </w:r>
            <w:r w:rsidRPr="00F079A5">
              <w:rPr>
                <w:rFonts w:ascii="Arial" w:hAnsi="Arial" w:cs="Arial"/>
                <w:b/>
                <w:bCs/>
                <w:sz w:val="24"/>
                <w:szCs w:val="24"/>
              </w:rPr>
              <w:t>с</w:t>
            </w:r>
            <w:r w:rsidRPr="00F079A5">
              <w:rPr>
                <w:rFonts w:ascii="Arial" w:hAnsi="Arial" w:cs="Arial"/>
                <w:b/>
                <w:bCs/>
                <w:sz w:val="24"/>
                <w:szCs w:val="24"/>
              </w:rPr>
              <w:t>полнения</w:t>
            </w:r>
          </w:p>
        </w:tc>
      </w:tr>
      <w:tr w:rsidR="00BD337D" w:rsidRPr="00F079A5" w:rsidTr="00503FD3"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7D" w:rsidRPr="00F079A5" w:rsidRDefault="00BD337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79A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</w:t>
            </w:r>
            <w:r w:rsidRPr="00F079A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Реализация комплекса мероприятий </w:t>
            </w:r>
            <w:proofErr w:type="spellStart"/>
            <w:r w:rsidRPr="00F079A5">
              <w:rPr>
                <w:rFonts w:ascii="Arial" w:hAnsi="Arial" w:cs="Arial"/>
                <w:b/>
                <w:bCs/>
                <w:sz w:val="24"/>
                <w:szCs w:val="24"/>
              </w:rPr>
              <w:t>антинаркотической</w:t>
            </w:r>
            <w:proofErr w:type="spellEnd"/>
            <w:r w:rsidRPr="00F079A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направленности среди различных категорий населения, прежде всего – среди молодежи</w:t>
            </w:r>
          </w:p>
        </w:tc>
      </w:tr>
      <w:tr w:rsidR="00BD337D" w:rsidRPr="00F079A5" w:rsidTr="00503FD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7D" w:rsidRPr="00F079A5" w:rsidRDefault="00BD337D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079A5">
              <w:rPr>
                <w:rFonts w:ascii="Arial" w:hAnsi="Arial" w:cs="Arial"/>
                <w:sz w:val="24"/>
                <w:szCs w:val="24"/>
              </w:rPr>
              <w:t>1.1</w:t>
            </w: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79A5">
              <w:rPr>
                <w:rFonts w:ascii="Arial" w:hAnsi="Arial" w:cs="Arial"/>
                <w:sz w:val="24"/>
                <w:szCs w:val="24"/>
              </w:rPr>
              <w:t>1.2</w:t>
            </w: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79A5">
              <w:rPr>
                <w:rFonts w:ascii="Arial" w:hAnsi="Arial" w:cs="Arial"/>
                <w:sz w:val="24"/>
                <w:szCs w:val="24"/>
              </w:rPr>
              <w:lastRenderedPageBreak/>
              <w:t>1.3</w:t>
            </w: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79A5">
              <w:rPr>
                <w:rFonts w:ascii="Arial" w:hAnsi="Arial" w:cs="Arial"/>
                <w:sz w:val="24"/>
                <w:szCs w:val="24"/>
              </w:rPr>
              <w:t>1.4</w:t>
            </w: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79A5">
              <w:rPr>
                <w:rFonts w:ascii="Arial" w:hAnsi="Arial" w:cs="Arial"/>
                <w:sz w:val="24"/>
                <w:szCs w:val="24"/>
              </w:rPr>
              <w:t>1.5</w:t>
            </w: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79A5">
              <w:rPr>
                <w:rFonts w:ascii="Arial" w:hAnsi="Arial" w:cs="Arial"/>
                <w:sz w:val="24"/>
                <w:szCs w:val="24"/>
              </w:rPr>
              <w:t>1.6</w:t>
            </w: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79A5">
              <w:rPr>
                <w:rFonts w:ascii="Arial" w:hAnsi="Arial" w:cs="Arial"/>
                <w:sz w:val="24"/>
                <w:szCs w:val="24"/>
              </w:rPr>
              <w:t>1.7</w:t>
            </w: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37339" w:rsidRDefault="00F373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79A5">
              <w:rPr>
                <w:rFonts w:ascii="Arial" w:hAnsi="Arial" w:cs="Arial"/>
                <w:sz w:val="24"/>
                <w:szCs w:val="24"/>
              </w:rPr>
              <w:t>1.8</w:t>
            </w: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 w:rsidP="009533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7D" w:rsidRPr="00F079A5" w:rsidRDefault="00BD337D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079A5">
              <w:rPr>
                <w:rFonts w:ascii="Arial" w:hAnsi="Arial" w:cs="Arial"/>
                <w:sz w:val="24"/>
                <w:szCs w:val="24"/>
              </w:rPr>
              <w:lastRenderedPageBreak/>
              <w:t>Проведение акций, дней профилактики нарком</w:t>
            </w:r>
            <w:r w:rsidRPr="00F079A5">
              <w:rPr>
                <w:rFonts w:ascii="Arial" w:hAnsi="Arial" w:cs="Arial"/>
                <w:sz w:val="24"/>
                <w:szCs w:val="24"/>
              </w:rPr>
              <w:t>а</w:t>
            </w:r>
            <w:r w:rsidRPr="00F079A5">
              <w:rPr>
                <w:rFonts w:ascii="Arial" w:hAnsi="Arial" w:cs="Arial"/>
                <w:sz w:val="24"/>
                <w:szCs w:val="24"/>
              </w:rPr>
              <w:t>нии, фестивалей, выст</w:t>
            </w:r>
            <w:r w:rsidRPr="00F079A5">
              <w:rPr>
                <w:rFonts w:ascii="Arial" w:hAnsi="Arial" w:cs="Arial"/>
                <w:sz w:val="24"/>
                <w:szCs w:val="24"/>
              </w:rPr>
              <w:t>а</w:t>
            </w:r>
            <w:r w:rsidRPr="00F079A5">
              <w:rPr>
                <w:rFonts w:ascii="Arial" w:hAnsi="Arial" w:cs="Arial"/>
                <w:sz w:val="24"/>
                <w:szCs w:val="24"/>
              </w:rPr>
              <w:t>вок, конкурсов, культурно-массовых и физкульту</w:t>
            </w:r>
            <w:r w:rsidRPr="00F079A5">
              <w:rPr>
                <w:rFonts w:ascii="Arial" w:hAnsi="Arial" w:cs="Arial"/>
                <w:sz w:val="24"/>
                <w:szCs w:val="24"/>
              </w:rPr>
              <w:t>р</w:t>
            </w:r>
            <w:r w:rsidRPr="00F079A5">
              <w:rPr>
                <w:rFonts w:ascii="Arial" w:hAnsi="Arial" w:cs="Arial"/>
                <w:sz w:val="24"/>
                <w:szCs w:val="24"/>
              </w:rPr>
              <w:t>но-оздоровительных м</w:t>
            </w:r>
            <w:r w:rsidRPr="00F079A5">
              <w:rPr>
                <w:rFonts w:ascii="Arial" w:hAnsi="Arial" w:cs="Arial"/>
                <w:sz w:val="24"/>
                <w:szCs w:val="24"/>
              </w:rPr>
              <w:t>е</w:t>
            </w:r>
            <w:r w:rsidRPr="00F079A5">
              <w:rPr>
                <w:rFonts w:ascii="Arial" w:hAnsi="Arial" w:cs="Arial"/>
                <w:sz w:val="24"/>
                <w:szCs w:val="24"/>
              </w:rPr>
              <w:t>роприятий для молодежи</w:t>
            </w:r>
          </w:p>
          <w:p w:rsidR="00BD337D" w:rsidRPr="00F079A5" w:rsidRDefault="00BD337D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079A5">
              <w:rPr>
                <w:rFonts w:ascii="Arial" w:hAnsi="Arial" w:cs="Arial"/>
                <w:sz w:val="24"/>
                <w:szCs w:val="24"/>
              </w:rPr>
              <w:t>Организация и провед</w:t>
            </w:r>
            <w:r w:rsidRPr="00F079A5">
              <w:rPr>
                <w:rFonts w:ascii="Arial" w:hAnsi="Arial" w:cs="Arial"/>
                <w:sz w:val="24"/>
                <w:szCs w:val="24"/>
              </w:rPr>
              <w:t>е</w:t>
            </w:r>
            <w:r w:rsidRPr="00F079A5">
              <w:rPr>
                <w:rFonts w:ascii="Arial" w:hAnsi="Arial" w:cs="Arial"/>
                <w:sz w:val="24"/>
                <w:szCs w:val="24"/>
              </w:rPr>
              <w:t xml:space="preserve">ние </w:t>
            </w:r>
            <w:proofErr w:type="spellStart"/>
            <w:r w:rsidRPr="00F079A5">
              <w:rPr>
                <w:rFonts w:ascii="Arial" w:hAnsi="Arial" w:cs="Arial"/>
                <w:sz w:val="24"/>
                <w:szCs w:val="24"/>
              </w:rPr>
              <w:t>антинаркотических</w:t>
            </w:r>
            <w:proofErr w:type="spellEnd"/>
            <w:r w:rsidRPr="00F079A5">
              <w:rPr>
                <w:rFonts w:ascii="Arial" w:hAnsi="Arial" w:cs="Arial"/>
                <w:sz w:val="24"/>
                <w:szCs w:val="24"/>
              </w:rPr>
              <w:t xml:space="preserve"> бесед Просмотр темат</w:t>
            </w:r>
            <w:r w:rsidRPr="00F079A5">
              <w:rPr>
                <w:rFonts w:ascii="Arial" w:hAnsi="Arial" w:cs="Arial"/>
                <w:sz w:val="24"/>
                <w:szCs w:val="24"/>
              </w:rPr>
              <w:t>и</w:t>
            </w:r>
            <w:r w:rsidRPr="00F079A5">
              <w:rPr>
                <w:rFonts w:ascii="Arial" w:hAnsi="Arial" w:cs="Arial"/>
                <w:sz w:val="24"/>
                <w:szCs w:val="24"/>
              </w:rPr>
              <w:lastRenderedPageBreak/>
              <w:t xml:space="preserve">ческих видео программ по вопросам профилактики наркомании и </w:t>
            </w:r>
            <w:proofErr w:type="spellStart"/>
            <w:r w:rsidRPr="00F079A5">
              <w:rPr>
                <w:rFonts w:ascii="Arial" w:hAnsi="Arial" w:cs="Arial"/>
                <w:sz w:val="24"/>
                <w:szCs w:val="24"/>
              </w:rPr>
              <w:t>СПИДа</w:t>
            </w:r>
            <w:proofErr w:type="spellEnd"/>
            <w:r w:rsidRPr="00F079A5">
              <w:rPr>
                <w:rFonts w:ascii="Arial" w:hAnsi="Arial" w:cs="Arial"/>
                <w:sz w:val="24"/>
                <w:szCs w:val="24"/>
              </w:rPr>
              <w:t>, пропаганды здорового о</w:t>
            </w:r>
            <w:r w:rsidRPr="00F079A5">
              <w:rPr>
                <w:rFonts w:ascii="Arial" w:hAnsi="Arial" w:cs="Arial"/>
                <w:sz w:val="24"/>
                <w:szCs w:val="24"/>
              </w:rPr>
              <w:t>б</w:t>
            </w:r>
            <w:r w:rsidRPr="00F079A5">
              <w:rPr>
                <w:rFonts w:ascii="Arial" w:hAnsi="Arial" w:cs="Arial"/>
                <w:sz w:val="24"/>
                <w:szCs w:val="24"/>
              </w:rPr>
              <w:t>раза жизни среди мол</w:t>
            </w:r>
            <w:r w:rsidRPr="00F079A5">
              <w:rPr>
                <w:rFonts w:ascii="Arial" w:hAnsi="Arial" w:cs="Arial"/>
                <w:sz w:val="24"/>
                <w:szCs w:val="24"/>
              </w:rPr>
              <w:t>о</w:t>
            </w:r>
            <w:r w:rsidRPr="00F079A5">
              <w:rPr>
                <w:rFonts w:ascii="Arial" w:hAnsi="Arial" w:cs="Arial"/>
                <w:sz w:val="24"/>
                <w:szCs w:val="24"/>
              </w:rPr>
              <w:t>дежи</w:t>
            </w: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79A5">
              <w:rPr>
                <w:rFonts w:ascii="Arial" w:hAnsi="Arial" w:cs="Arial"/>
                <w:sz w:val="24"/>
                <w:szCs w:val="24"/>
              </w:rPr>
              <w:t>Проведение комплекса мероприятий, приуроче</w:t>
            </w:r>
            <w:r w:rsidRPr="00F079A5">
              <w:rPr>
                <w:rFonts w:ascii="Arial" w:hAnsi="Arial" w:cs="Arial"/>
                <w:sz w:val="24"/>
                <w:szCs w:val="24"/>
              </w:rPr>
              <w:t>н</w:t>
            </w:r>
            <w:r w:rsidRPr="00F079A5">
              <w:rPr>
                <w:rFonts w:ascii="Arial" w:hAnsi="Arial" w:cs="Arial"/>
                <w:sz w:val="24"/>
                <w:szCs w:val="24"/>
              </w:rPr>
              <w:t xml:space="preserve">ных </w:t>
            </w:r>
            <w:proofErr w:type="gramStart"/>
            <w:r w:rsidRPr="00F079A5">
              <w:rPr>
                <w:rFonts w:ascii="Arial" w:hAnsi="Arial" w:cs="Arial"/>
                <w:sz w:val="24"/>
                <w:szCs w:val="24"/>
              </w:rPr>
              <w:t>к</w:t>
            </w:r>
            <w:proofErr w:type="gramEnd"/>
            <w:r w:rsidRPr="00F079A5">
              <w:rPr>
                <w:rFonts w:ascii="Arial" w:hAnsi="Arial" w:cs="Arial"/>
                <w:sz w:val="24"/>
                <w:szCs w:val="24"/>
              </w:rPr>
              <w:t>: Дню борьбы с на</w:t>
            </w:r>
            <w:r w:rsidRPr="00F079A5">
              <w:rPr>
                <w:rFonts w:ascii="Arial" w:hAnsi="Arial" w:cs="Arial"/>
                <w:sz w:val="24"/>
                <w:szCs w:val="24"/>
              </w:rPr>
              <w:t>р</w:t>
            </w:r>
            <w:r w:rsidRPr="00F079A5">
              <w:rPr>
                <w:rFonts w:ascii="Arial" w:hAnsi="Arial" w:cs="Arial"/>
                <w:sz w:val="24"/>
                <w:szCs w:val="24"/>
              </w:rPr>
              <w:t>команией и наркобизн</w:t>
            </w:r>
            <w:r w:rsidRPr="00F079A5">
              <w:rPr>
                <w:rFonts w:ascii="Arial" w:hAnsi="Arial" w:cs="Arial"/>
                <w:sz w:val="24"/>
                <w:szCs w:val="24"/>
              </w:rPr>
              <w:t>е</w:t>
            </w:r>
            <w:r w:rsidRPr="00F079A5">
              <w:rPr>
                <w:rFonts w:ascii="Arial" w:hAnsi="Arial" w:cs="Arial"/>
                <w:sz w:val="24"/>
                <w:szCs w:val="24"/>
              </w:rPr>
              <w:t>сом (1 марта);</w:t>
            </w: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79A5">
              <w:rPr>
                <w:rFonts w:ascii="Arial" w:hAnsi="Arial" w:cs="Arial"/>
                <w:sz w:val="24"/>
                <w:szCs w:val="24"/>
              </w:rPr>
              <w:t>Международному дню борьбы с наркоманией и незаконному обороту на</w:t>
            </w:r>
            <w:r w:rsidRPr="00F079A5">
              <w:rPr>
                <w:rFonts w:ascii="Arial" w:hAnsi="Arial" w:cs="Arial"/>
                <w:sz w:val="24"/>
                <w:szCs w:val="24"/>
              </w:rPr>
              <w:t>р</w:t>
            </w:r>
            <w:r w:rsidRPr="00F079A5">
              <w:rPr>
                <w:rFonts w:ascii="Arial" w:hAnsi="Arial" w:cs="Arial"/>
                <w:sz w:val="24"/>
                <w:szCs w:val="24"/>
              </w:rPr>
              <w:t>котиков (26 июня);</w:t>
            </w: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79A5">
              <w:rPr>
                <w:rFonts w:ascii="Arial" w:hAnsi="Arial" w:cs="Arial"/>
                <w:sz w:val="24"/>
                <w:szCs w:val="24"/>
              </w:rPr>
              <w:t xml:space="preserve">Международному дню борьбы со </w:t>
            </w:r>
            <w:proofErr w:type="spellStart"/>
            <w:r w:rsidRPr="00F079A5">
              <w:rPr>
                <w:rFonts w:ascii="Arial" w:hAnsi="Arial" w:cs="Arial"/>
                <w:sz w:val="24"/>
                <w:szCs w:val="24"/>
              </w:rPr>
              <w:t>СПИДом</w:t>
            </w:r>
            <w:proofErr w:type="spellEnd"/>
            <w:r w:rsidRPr="00F079A5">
              <w:rPr>
                <w:rFonts w:ascii="Arial" w:hAnsi="Arial" w:cs="Arial"/>
                <w:sz w:val="24"/>
                <w:szCs w:val="24"/>
              </w:rPr>
              <w:t xml:space="preserve"> (1 д</w:t>
            </w:r>
            <w:r w:rsidRPr="00F079A5">
              <w:rPr>
                <w:rFonts w:ascii="Arial" w:hAnsi="Arial" w:cs="Arial"/>
                <w:sz w:val="24"/>
                <w:szCs w:val="24"/>
              </w:rPr>
              <w:t>е</w:t>
            </w:r>
            <w:r w:rsidRPr="00F079A5">
              <w:rPr>
                <w:rFonts w:ascii="Arial" w:hAnsi="Arial" w:cs="Arial"/>
                <w:sz w:val="24"/>
                <w:szCs w:val="24"/>
              </w:rPr>
              <w:t>кабря)</w:t>
            </w: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79A5">
              <w:rPr>
                <w:rFonts w:ascii="Arial" w:hAnsi="Arial" w:cs="Arial"/>
                <w:sz w:val="24"/>
                <w:szCs w:val="24"/>
              </w:rPr>
              <w:t>Проведение цикла мер</w:t>
            </w:r>
            <w:r w:rsidRPr="00F079A5">
              <w:rPr>
                <w:rFonts w:ascii="Arial" w:hAnsi="Arial" w:cs="Arial"/>
                <w:sz w:val="24"/>
                <w:szCs w:val="24"/>
              </w:rPr>
              <w:t>о</w:t>
            </w:r>
            <w:r w:rsidRPr="00F079A5">
              <w:rPr>
                <w:rFonts w:ascii="Arial" w:hAnsi="Arial" w:cs="Arial"/>
                <w:sz w:val="24"/>
                <w:szCs w:val="24"/>
              </w:rPr>
              <w:t>приятий по пропаганде семейных ценностей «Здоровая семья – здор</w:t>
            </w:r>
            <w:r w:rsidRPr="00F079A5">
              <w:rPr>
                <w:rFonts w:ascii="Arial" w:hAnsi="Arial" w:cs="Arial"/>
                <w:sz w:val="24"/>
                <w:szCs w:val="24"/>
              </w:rPr>
              <w:t>о</w:t>
            </w:r>
            <w:r w:rsidRPr="00F079A5">
              <w:rPr>
                <w:rFonts w:ascii="Arial" w:hAnsi="Arial" w:cs="Arial"/>
                <w:sz w:val="24"/>
                <w:szCs w:val="24"/>
              </w:rPr>
              <w:t>вое общество»</w:t>
            </w: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79A5">
              <w:rPr>
                <w:rFonts w:ascii="Arial" w:hAnsi="Arial" w:cs="Arial"/>
                <w:sz w:val="24"/>
                <w:szCs w:val="24"/>
              </w:rPr>
              <w:t xml:space="preserve">Организация работы по занятости подростков </w:t>
            </w: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79A5">
              <w:rPr>
                <w:rFonts w:ascii="Arial" w:hAnsi="Arial" w:cs="Arial"/>
                <w:sz w:val="24"/>
                <w:szCs w:val="24"/>
              </w:rPr>
              <w:t>Проведение мероприятий по выявлению и уничт</w:t>
            </w:r>
            <w:r w:rsidRPr="00F079A5">
              <w:rPr>
                <w:rFonts w:ascii="Arial" w:hAnsi="Arial" w:cs="Arial"/>
                <w:sz w:val="24"/>
                <w:szCs w:val="24"/>
              </w:rPr>
              <w:t>о</w:t>
            </w:r>
            <w:r w:rsidRPr="00F079A5">
              <w:rPr>
                <w:rFonts w:ascii="Arial" w:hAnsi="Arial" w:cs="Arial"/>
                <w:sz w:val="24"/>
                <w:szCs w:val="24"/>
              </w:rPr>
              <w:t>жению незаконных пос</w:t>
            </w:r>
            <w:r w:rsidRPr="00F079A5">
              <w:rPr>
                <w:rFonts w:ascii="Arial" w:hAnsi="Arial" w:cs="Arial"/>
                <w:sz w:val="24"/>
                <w:szCs w:val="24"/>
              </w:rPr>
              <w:t>е</w:t>
            </w:r>
            <w:r w:rsidRPr="00F079A5">
              <w:rPr>
                <w:rFonts w:ascii="Arial" w:hAnsi="Arial" w:cs="Arial"/>
                <w:sz w:val="24"/>
                <w:szCs w:val="24"/>
              </w:rPr>
              <w:t xml:space="preserve">вов и </w:t>
            </w:r>
            <w:proofErr w:type="gramStart"/>
            <w:r w:rsidRPr="00F079A5">
              <w:rPr>
                <w:rFonts w:ascii="Arial" w:hAnsi="Arial" w:cs="Arial"/>
                <w:sz w:val="24"/>
                <w:szCs w:val="24"/>
              </w:rPr>
              <w:t>очагов</w:t>
            </w:r>
            <w:proofErr w:type="gramEnd"/>
            <w:r w:rsidRPr="00F079A5">
              <w:rPr>
                <w:rFonts w:ascii="Arial" w:hAnsi="Arial" w:cs="Arial"/>
                <w:sz w:val="24"/>
                <w:szCs w:val="24"/>
              </w:rPr>
              <w:t xml:space="preserve"> дикораст</w:t>
            </w:r>
            <w:r w:rsidRPr="00F079A5">
              <w:rPr>
                <w:rFonts w:ascii="Arial" w:hAnsi="Arial" w:cs="Arial"/>
                <w:sz w:val="24"/>
                <w:szCs w:val="24"/>
              </w:rPr>
              <w:t>у</w:t>
            </w:r>
            <w:r w:rsidRPr="00F079A5">
              <w:rPr>
                <w:rFonts w:ascii="Arial" w:hAnsi="Arial" w:cs="Arial"/>
                <w:sz w:val="24"/>
                <w:szCs w:val="24"/>
              </w:rPr>
              <w:t xml:space="preserve">щих </w:t>
            </w:r>
            <w:proofErr w:type="spellStart"/>
            <w:r w:rsidRPr="00F079A5">
              <w:rPr>
                <w:rFonts w:ascii="Arial" w:hAnsi="Arial" w:cs="Arial"/>
                <w:sz w:val="24"/>
                <w:szCs w:val="24"/>
              </w:rPr>
              <w:t>наркосодержащих</w:t>
            </w:r>
            <w:proofErr w:type="spellEnd"/>
            <w:r w:rsidRPr="00F079A5">
              <w:rPr>
                <w:rFonts w:ascii="Arial" w:hAnsi="Arial" w:cs="Arial"/>
                <w:sz w:val="24"/>
                <w:szCs w:val="24"/>
              </w:rPr>
              <w:t xml:space="preserve"> растений</w:t>
            </w: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79A5">
              <w:rPr>
                <w:rFonts w:ascii="Arial" w:hAnsi="Arial" w:cs="Arial"/>
                <w:sz w:val="24"/>
                <w:szCs w:val="24"/>
              </w:rPr>
              <w:t>Осуществление рейдов массового досуга мол</w:t>
            </w:r>
            <w:r w:rsidRPr="00F079A5">
              <w:rPr>
                <w:rFonts w:ascii="Arial" w:hAnsi="Arial" w:cs="Arial"/>
                <w:sz w:val="24"/>
                <w:szCs w:val="24"/>
              </w:rPr>
              <w:t>о</w:t>
            </w:r>
            <w:r w:rsidRPr="00F079A5">
              <w:rPr>
                <w:rFonts w:ascii="Arial" w:hAnsi="Arial" w:cs="Arial"/>
                <w:sz w:val="24"/>
                <w:szCs w:val="24"/>
              </w:rPr>
              <w:t>дежи (клубы, дискотеки, бары и т.д.) в целях выя</w:t>
            </w:r>
            <w:r w:rsidRPr="00F079A5">
              <w:rPr>
                <w:rFonts w:ascii="Arial" w:hAnsi="Arial" w:cs="Arial"/>
                <w:sz w:val="24"/>
                <w:szCs w:val="24"/>
              </w:rPr>
              <w:t>в</w:t>
            </w:r>
            <w:r w:rsidRPr="00F079A5">
              <w:rPr>
                <w:rFonts w:ascii="Arial" w:hAnsi="Arial" w:cs="Arial"/>
                <w:sz w:val="24"/>
                <w:szCs w:val="24"/>
              </w:rPr>
              <w:t>ления фактов употребл</w:t>
            </w:r>
            <w:r w:rsidRPr="00F079A5">
              <w:rPr>
                <w:rFonts w:ascii="Arial" w:hAnsi="Arial" w:cs="Arial"/>
                <w:sz w:val="24"/>
                <w:szCs w:val="24"/>
              </w:rPr>
              <w:t>е</w:t>
            </w:r>
            <w:r w:rsidRPr="00F079A5">
              <w:rPr>
                <w:rFonts w:ascii="Arial" w:hAnsi="Arial" w:cs="Arial"/>
                <w:sz w:val="24"/>
                <w:szCs w:val="24"/>
              </w:rPr>
              <w:t>ния и сбыта наркотиков и привлечения к админис</w:t>
            </w:r>
            <w:r w:rsidRPr="00F079A5">
              <w:rPr>
                <w:rFonts w:ascii="Arial" w:hAnsi="Arial" w:cs="Arial"/>
                <w:sz w:val="24"/>
                <w:szCs w:val="24"/>
              </w:rPr>
              <w:t>т</w:t>
            </w:r>
            <w:r w:rsidRPr="00F079A5">
              <w:rPr>
                <w:rFonts w:ascii="Arial" w:hAnsi="Arial" w:cs="Arial"/>
                <w:sz w:val="24"/>
                <w:szCs w:val="24"/>
              </w:rPr>
              <w:t>ративной ответственности собственников</w:t>
            </w: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7D" w:rsidRPr="00F079A5" w:rsidRDefault="00BD337D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079A5">
              <w:rPr>
                <w:rFonts w:ascii="Arial" w:hAnsi="Arial" w:cs="Arial"/>
                <w:sz w:val="24"/>
                <w:szCs w:val="24"/>
              </w:rPr>
              <w:lastRenderedPageBreak/>
              <w:t>Глава сельсовета</w:t>
            </w: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7D" w:rsidRPr="00F079A5" w:rsidRDefault="00BD337D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079A5">
              <w:rPr>
                <w:rFonts w:ascii="Arial" w:hAnsi="Arial" w:cs="Arial"/>
                <w:sz w:val="24"/>
                <w:szCs w:val="24"/>
              </w:rPr>
              <w:lastRenderedPageBreak/>
              <w:t>Средства бюджета  ф</w:t>
            </w:r>
            <w:r w:rsidRPr="00F079A5">
              <w:rPr>
                <w:rFonts w:ascii="Arial" w:hAnsi="Arial" w:cs="Arial"/>
                <w:sz w:val="24"/>
                <w:szCs w:val="24"/>
              </w:rPr>
              <w:t>и</w:t>
            </w:r>
            <w:r w:rsidRPr="00F079A5">
              <w:rPr>
                <w:rFonts w:ascii="Arial" w:hAnsi="Arial" w:cs="Arial"/>
                <w:sz w:val="24"/>
                <w:szCs w:val="24"/>
              </w:rPr>
              <w:t>нансирования деятельности ответстве</w:t>
            </w:r>
            <w:r w:rsidRPr="00F079A5">
              <w:rPr>
                <w:rFonts w:ascii="Arial" w:hAnsi="Arial" w:cs="Arial"/>
                <w:sz w:val="24"/>
                <w:szCs w:val="24"/>
              </w:rPr>
              <w:t>н</w:t>
            </w:r>
            <w:r w:rsidRPr="00F079A5">
              <w:rPr>
                <w:rFonts w:ascii="Arial" w:hAnsi="Arial" w:cs="Arial"/>
                <w:sz w:val="24"/>
                <w:szCs w:val="24"/>
              </w:rPr>
              <w:t>ных за реал</w:t>
            </w:r>
            <w:r w:rsidRPr="00F079A5">
              <w:rPr>
                <w:rFonts w:ascii="Arial" w:hAnsi="Arial" w:cs="Arial"/>
                <w:sz w:val="24"/>
                <w:szCs w:val="24"/>
              </w:rPr>
              <w:t>и</w:t>
            </w:r>
            <w:r w:rsidRPr="00F079A5">
              <w:rPr>
                <w:rFonts w:ascii="Arial" w:hAnsi="Arial" w:cs="Arial"/>
                <w:sz w:val="24"/>
                <w:szCs w:val="24"/>
              </w:rPr>
              <w:t>зацию мер</w:t>
            </w:r>
            <w:r w:rsidRPr="00F079A5">
              <w:rPr>
                <w:rFonts w:ascii="Arial" w:hAnsi="Arial" w:cs="Arial"/>
                <w:sz w:val="24"/>
                <w:szCs w:val="24"/>
              </w:rPr>
              <w:t>о</w:t>
            </w:r>
            <w:r w:rsidRPr="00F079A5">
              <w:rPr>
                <w:rFonts w:ascii="Arial" w:hAnsi="Arial" w:cs="Arial"/>
                <w:sz w:val="24"/>
                <w:szCs w:val="24"/>
              </w:rPr>
              <w:t>приятия и ц</w:t>
            </w:r>
            <w:r w:rsidRPr="00F079A5">
              <w:rPr>
                <w:rFonts w:ascii="Arial" w:hAnsi="Arial" w:cs="Arial"/>
                <w:sz w:val="24"/>
                <w:szCs w:val="24"/>
              </w:rPr>
              <w:t>е</w:t>
            </w:r>
            <w:r w:rsidRPr="00F079A5">
              <w:rPr>
                <w:rFonts w:ascii="Arial" w:hAnsi="Arial" w:cs="Arial"/>
                <w:sz w:val="24"/>
                <w:szCs w:val="24"/>
              </w:rPr>
              <w:t>левых пр</w:t>
            </w:r>
            <w:r w:rsidRPr="00F079A5">
              <w:rPr>
                <w:rFonts w:ascii="Arial" w:hAnsi="Arial" w:cs="Arial"/>
                <w:sz w:val="24"/>
                <w:szCs w:val="24"/>
              </w:rPr>
              <w:t>о</w:t>
            </w:r>
            <w:r w:rsidRPr="00F079A5">
              <w:rPr>
                <w:rFonts w:ascii="Arial" w:hAnsi="Arial" w:cs="Arial"/>
                <w:sz w:val="24"/>
                <w:szCs w:val="24"/>
              </w:rPr>
              <w:t xml:space="preserve">грамм </w:t>
            </w: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7D" w:rsidRPr="00F079A5" w:rsidRDefault="00BD337D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079A5">
              <w:rPr>
                <w:rFonts w:ascii="Arial" w:hAnsi="Arial" w:cs="Arial"/>
                <w:sz w:val="24"/>
                <w:szCs w:val="24"/>
              </w:rPr>
              <w:lastRenderedPageBreak/>
              <w:t>Постоянно</w:t>
            </w: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79A5">
              <w:rPr>
                <w:rFonts w:ascii="Arial" w:hAnsi="Arial" w:cs="Arial"/>
                <w:sz w:val="24"/>
                <w:szCs w:val="24"/>
              </w:rPr>
              <w:t>Ежегодно</w:t>
            </w: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79A5">
              <w:rPr>
                <w:rFonts w:ascii="Arial" w:hAnsi="Arial" w:cs="Arial"/>
                <w:sz w:val="24"/>
                <w:szCs w:val="24"/>
              </w:rPr>
              <w:lastRenderedPageBreak/>
              <w:t>Ежеква</w:t>
            </w:r>
            <w:r w:rsidRPr="00F079A5">
              <w:rPr>
                <w:rFonts w:ascii="Arial" w:hAnsi="Arial" w:cs="Arial"/>
                <w:sz w:val="24"/>
                <w:szCs w:val="24"/>
              </w:rPr>
              <w:t>р</w:t>
            </w:r>
            <w:r w:rsidRPr="00F079A5">
              <w:rPr>
                <w:rFonts w:ascii="Arial" w:hAnsi="Arial" w:cs="Arial"/>
                <w:sz w:val="24"/>
                <w:szCs w:val="24"/>
              </w:rPr>
              <w:t>тально</w:t>
            </w: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79A5">
              <w:rPr>
                <w:rFonts w:ascii="Arial" w:hAnsi="Arial" w:cs="Arial"/>
                <w:sz w:val="24"/>
                <w:szCs w:val="24"/>
              </w:rPr>
              <w:t>Ежегодно</w:t>
            </w: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79A5">
              <w:rPr>
                <w:rFonts w:ascii="Arial" w:hAnsi="Arial" w:cs="Arial"/>
                <w:sz w:val="24"/>
                <w:szCs w:val="24"/>
              </w:rPr>
              <w:t>ежегодно</w:t>
            </w: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79A5">
              <w:rPr>
                <w:rFonts w:ascii="Arial" w:hAnsi="Arial" w:cs="Arial"/>
                <w:sz w:val="24"/>
                <w:szCs w:val="24"/>
              </w:rPr>
              <w:t>ежегодно</w:t>
            </w: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79A5">
              <w:rPr>
                <w:rFonts w:ascii="Arial" w:hAnsi="Arial" w:cs="Arial"/>
                <w:sz w:val="24"/>
                <w:szCs w:val="24"/>
              </w:rPr>
              <w:t>ежегодно</w:t>
            </w: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37339" w:rsidRDefault="00F373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37339" w:rsidRDefault="00F373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79A5">
              <w:rPr>
                <w:rFonts w:ascii="Arial" w:hAnsi="Arial" w:cs="Arial"/>
                <w:sz w:val="24"/>
                <w:szCs w:val="24"/>
              </w:rPr>
              <w:t>Один раз в месяц</w:t>
            </w: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37D" w:rsidRPr="00F079A5" w:rsidRDefault="00BD3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03FD3" w:rsidRPr="00F079A5" w:rsidRDefault="00F37339" w:rsidP="00503FD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3</w:t>
      </w:r>
      <w:r w:rsidR="00503FD3" w:rsidRPr="00F079A5">
        <w:rPr>
          <w:rFonts w:ascii="Arial" w:eastAsia="Times New Roman" w:hAnsi="Arial" w:cs="Arial"/>
          <w:color w:val="000000"/>
          <w:sz w:val="24"/>
          <w:szCs w:val="24"/>
        </w:rPr>
        <w:t>. Общий объем финансовых ресурсов, необходимых для реализации Программы</w:t>
      </w:r>
    </w:p>
    <w:p w:rsidR="00503FD3" w:rsidRPr="00F079A5" w:rsidRDefault="00503FD3" w:rsidP="00503FD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03FD3" w:rsidRPr="00F079A5" w:rsidRDefault="00503FD3" w:rsidP="00503FD3">
      <w:pPr>
        <w:spacing w:after="10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79A5">
        <w:rPr>
          <w:rFonts w:ascii="Arial" w:eastAsia="Times New Roman" w:hAnsi="Arial" w:cs="Arial"/>
          <w:color w:val="000000"/>
          <w:sz w:val="24"/>
          <w:szCs w:val="24"/>
        </w:rPr>
        <w:t xml:space="preserve">Финансирование Программы осуществляется за счет средств </w:t>
      </w:r>
      <w:r w:rsidR="0056523A" w:rsidRPr="00F079A5">
        <w:rPr>
          <w:rFonts w:ascii="Arial" w:eastAsia="Times New Roman" w:hAnsi="Arial" w:cs="Arial"/>
          <w:color w:val="000000"/>
          <w:sz w:val="24"/>
          <w:szCs w:val="24"/>
        </w:rPr>
        <w:t>мест</w:t>
      </w:r>
      <w:r w:rsidRPr="00F079A5">
        <w:rPr>
          <w:rFonts w:ascii="Arial" w:eastAsia="Times New Roman" w:hAnsi="Arial" w:cs="Arial"/>
          <w:color w:val="000000"/>
          <w:sz w:val="24"/>
          <w:szCs w:val="24"/>
        </w:rPr>
        <w:t xml:space="preserve">ного бюджета в соответствии с решением </w:t>
      </w:r>
      <w:proofErr w:type="spellStart"/>
      <w:r w:rsidR="0056523A" w:rsidRPr="00F079A5">
        <w:rPr>
          <w:rFonts w:ascii="Arial" w:eastAsia="Times New Roman" w:hAnsi="Arial" w:cs="Arial"/>
          <w:color w:val="000000"/>
          <w:sz w:val="24"/>
          <w:szCs w:val="24"/>
        </w:rPr>
        <w:t>Луковского</w:t>
      </w:r>
      <w:proofErr w:type="spellEnd"/>
      <w:r w:rsidR="0056523A" w:rsidRPr="00F079A5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Совета</w:t>
      </w:r>
      <w:r w:rsidRPr="00F079A5">
        <w:rPr>
          <w:rFonts w:ascii="Arial" w:eastAsia="Times New Roman" w:hAnsi="Arial" w:cs="Arial"/>
          <w:color w:val="000000"/>
          <w:sz w:val="24"/>
          <w:szCs w:val="24"/>
        </w:rPr>
        <w:t xml:space="preserve"> депутатов </w:t>
      </w:r>
      <w:r w:rsidR="0056523A" w:rsidRPr="00F079A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56523A" w:rsidRPr="00F079A5">
        <w:rPr>
          <w:rFonts w:ascii="Arial" w:eastAsia="Times New Roman" w:hAnsi="Arial" w:cs="Arial"/>
          <w:color w:val="000000"/>
          <w:sz w:val="24"/>
          <w:szCs w:val="24"/>
        </w:rPr>
        <w:t>Панкрушихи</w:t>
      </w:r>
      <w:r w:rsidR="0056523A" w:rsidRPr="00F079A5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="0056523A" w:rsidRPr="00F079A5">
        <w:rPr>
          <w:rFonts w:ascii="Arial" w:eastAsia="Times New Roman" w:hAnsi="Arial" w:cs="Arial"/>
          <w:color w:val="000000"/>
          <w:sz w:val="24"/>
          <w:szCs w:val="24"/>
        </w:rPr>
        <w:t>ского</w:t>
      </w:r>
      <w:proofErr w:type="spellEnd"/>
      <w:r w:rsidR="0056523A" w:rsidRPr="00F079A5">
        <w:rPr>
          <w:rFonts w:ascii="Arial" w:eastAsia="Times New Roman" w:hAnsi="Arial" w:cs="Arial"/>
          <w:color w:val="000000"/>
          <w:sz w:val="24"/>
          <w:szCs w:val="24"/>
        </w:rPr>
        <w:t xml:space="preserve"> района </w:t>
      </w:r>
      <w:r w:rsidRPr="00F079A5">
        <w:rPr>
          <w:rFonts w:ascii="Arial" w:eastAsia="Times New Roman" w:hAnsi="Arial" w:cs="Arial"/>
          <w:color w:val="000000"/>
          <w:sz w:val="24"/>
          <w:szCs w:val="24"/>
        </w:rPr>
        <w:t>Алтайского края о бюджете на соответствующий финансовый год.</w:t>
      </w:r>
    </w:p>
    <w:p w:rsidR="00503FD3" w:rsidRPr="00F079A5" w:rsidRDefault="00503FD3" w:rsidP="00503FD3">
      <w:pPr>
        <w:spacing w:after="10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79A5">
        <w:rPr>
          <w:rFonts w:ascii="Arial" w:eastAsia="Times New Roman" w:hAnsi="Arial" w:cs="Arial"/>
          <w:color w:val="000000"/>
          <w:sz w:val="24"/>
          <w:szCs w:val="24"/>
        </w:rPr>
        <w:t xml:space="preserve">Общий объем финансирования Программы составляет 2,0 тысяч рублей, из них из </w:t>
      </w:r>
      <w:r w:rsidR="0056523A" w:rsidRPr="00F079A5">
        <w:rPr>
          <w:rFonts w:ascii="Arial" w:eastAsia="Times New Roman" w:hAnsi="Arial" w:cs="Arial"/>
          <w:color w:val="000000"/>
          <w:sz w:val="24"/>
          <w:szCs w:val="24"/>
        </w:rPr>
        <w:t>мест</w:t>
      </w:r>
      <w:r w:rsidRPr="00F079A5">
        <w:rPr>
          <w:rFonts w:ascii="Arial" w:eastAsia="Times New Roman" w:hAnsi="Arial" w:cs="Arial"/>
          <w:color w:val="000000"/>
          <w:sz w:val="24"/>
          <w:szCs w:val="24"/>
        </w:rPr>
        <w:t>ного бюджета - 2,0 тысяч рублей, в том числе по годам:</w:t>
      </w:r>
    </w:p>
    <w:p w:rsidR="00503FD3" w:rsidRPr="00F079A5" w:rsidRDefault="00503FD3" w:rsidP="00503FD3">
      <w:pPr>
        <w:spacing w:after="10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79A5">
        <w:rPr>
          <w:rFonts w:ascii="Arial" w:eastAsia="Times New Roman" w:hAnsi="Arial" w:cs="Arial"/>
          <w:color w:val="000000"/>
          <w:sz w:val="24"/>
          <w:szCs w:val="24"/>
        </w:rPr>
        <w:t xml:space="preserve">2016 год - </w:t>
      </w:r>
      <w:r w:rsidR="0056523A" w:rsidRPr="00F079A5">
        <w:rPr>
          <w:rFonts w:ascii="Arial" w:eastAsia="Times New Roman" w:hAnsi="Arial" w:cs="Arial"/>
          <w:color w:val="000000"/>
          <w:sz w:val="24"/>
          <w:szCs w:val="24"/>
        </w:rPr>
        <w:t>0</w:t>
      </w:r>
      <w:r w:rsidRPr="00F079A5">
        <w:rPr>
          <w:rFonts w:ascii="Arial" w:eastAsia="Times New Roman" w:hAnsi="Arial" w:cs="Arial"/>
          <w:color w:val="000000"/>
          <w:sz w:val="24"/>
          <w:szCs w:val="24"/>
        </w:rPr>
        <w:t>,0 тысяч рублей;</w:t>
      </w:r>
    </w:p>
    <w:p w:rsidR="00503FD3" w:rsidRPr="00F079A5" w:rsidRDefault="00503FD3" w:rsidP="00503FD3">
      <w:pPr>
        <w:spacing w:after="10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79A5">
        <w:rPr>
          <w:rFonts w:ascii="Arial" w:eastAsia="Times New Roman" w:hAnsi="Arial" w:cs="Arial"/>
          <w:color w:val="000000"/>
          <w:sz w:val="24"/>
          <w:szCs w:val="24"/>
        </w:rPr>
        <w:t xml:space="preserve">2017 год - </w:t>
      </w:r>
      <w:r w:rsidR="0056523A" w:rsidRPr="00F079A5">
        <w:rPr>
          <w:rFonts w:ascii="Arial" w:eastAsia="Times New Roman" w:hAnsi="Arial" w:cs="Arial"/>
          <w:color w:val="000000"/>
          <w:sz w:val="24"/>
          <w:szCs w:val="24"/>
        </w:rPr>
        <w:t>0</w:t>
      </w:r>
      <w:r w:rsidRPr="00F079A5">
        <w:rPr>
          <w:rFonts w:ascii="Arial" w:eastAsia="Times New Roman" w:hAnsi="Arial" w:cs="Arial"/>
          <w:color w:val="000000"/>
          <w:sz w:val="24"/>
          <w:szCs w:val="24"/>
        </w:rPr>
        <w:t>,0 тысяч рублей;</w:t>
      </w:r>
    </w:p>
    <w:p w:rsidR="00503FD3" w:rsidRPr="00F079A5" w:rsidRDefault="00503FD3" w:rsidP="00503FD3">
      <w:pPr>
        <w:spacing w:after="10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79A5">
        <w:rPr>
          <w:rFonts w:ascii="Arial" w:eastAsia="Times New Roman" w:hAnsi="Arial" w:cs="Arial"/>
          <w:color w:val="000000"/>
          <w:sz w:val="24"/>
          <w:szCs w:val="24"/>
        </w:rPr>
        <w:t xml:space="preserve">2018 год - </w:t>
      </w:r>
      <w:r w:rsidR="0056523A" w:rsidRPr="00F079A5">
        <w:rPr>
          <w:rFonts w:ascii="Arial" w:eastAsia="Times New Roman" w:hAnsi="Arial" w:cs="Arial"/>
          <w:color w:val="000000"/>
          <w:sz w:val="24"/>
          <w:szCs w:val="24"/>
        </w:rPr>
        <w:t>0</w:t>
      </w:r>
      <w:r w:rsidRPr="00F079A5">
        <w:rPr>
          <w:rFonts w:ascii="Arial" w:eastAsia="Times New Roman" w:hAnsi="Arial" w:cs="Arial"/>
          <w:color w:val="000000"/>
          <w:sz w:val="24"/>
          <w:szCs w:val="24"/>
        </w:rPr>
        <w:t>,0 тысяч рублей;</w:t>
      </w:r>
    </w:p>
    <w:p w:rsidR="00503FD3" w:rsidRPr="00F079A5" w:rsidRDefault="00503FD3" w:rsidP="00503FD3">
      <w:pPr>
        <w:spacing w:after="10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79A5">
        <w:rPr>
          <w:rFonts w:ascii="Arial" w:eastAsia="Times New Roman" w:hAnsi="Arial" w:cs="Arial"/>
          <w:color w:val="000000"/>
          <w:sz w:val="24"/>
          <w:szCs w:val="24"/>
        </w:rPr>
        <w:t xml:space="preserve">2019 год - </w:t>
      </w:r>
      <w:r w:rsidR="0056523A" w:rsidRPr="00F079A5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F079A5">
        <w:rPr>
          <w:rFonts w:ascii="Arial" w:eastAsia="Times New Roman" w:hAnsi="Arial" w:cs="Arial"/>
          <w:color w:val="000000"/>
          <w:sz w:val="24"/>
          <w:szCs w:val="24"/>
        </w:rPr>
        <w:t>,0 тысяч</w:t>
      </w:r>
      <w:r w:rsidR="0056523A" w:rsidRPr="00F079A5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F079A5">
        <w:rPr>
          <w:rFonts w:ascii="Arial" w:eastAsia="Times New Roman" w:hAnsi="Arial" w:cs="Arial"/>
          <w:color w:val="000000"/>
          <w:sz w:val="24"/>
          <w:szCs w:val="24"/>
        </w:rPr>
        <w:t xml:space="preserve"> рублей;</w:t>
      </w:r>
    </w:p>
    <w:p w:rsidR="00503FD3" w:rsidRPr="00F079A5" w:rsidRDefault="00503FD3" w:rsidP="00503FD3">
      <w:pPr>
        <w:spacing w:after="10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79A5">
        <w:rPr>
          <w:rFonts w:ascii="Arial" w:eastAsia="Times New Roman" w:hAnsi="Arial" w:cs="Arial"/>
          <w:color w:val="000000"/>
          <w:sz w:val="24"/>
          <w:szCs w:val="24"/>
        </w:rPr>
        <w:t xml:space="preserve">2020 год - </w:t>
      </w:r>
      <w:r w:rsidR="0056523A" w:rsidRPr="00F079A5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F079A5">
        <w:rPr>
          <w:rFonts w:ascii="Arial" w:eastAsia="Times New Roman" w:hAnsi="Arial" w:cs="Arial"/>
          <w:color w:val="000000"/>
          <w:sz w:val="24"/>
          <w:szCs w:val="24"/>
        </w:rPr>
        <w:t>,0 тысяч</w:t>
      </w:r>
      <w:r w:rsidR="0056523A" w:rsidRPr="00F079A5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F079A5">
        <w:rPr>
          <w:rFonts w:ascii="Arial" w:eastAsia="Times New Roman" w:hAnsi="Arial" w:cs="Arial"/>
          <w:color w:val="000000"/>
          <w:sz w:val="24"/>
          <w:szCs w:val="24"/>
        </w:rPr>
        <w:t xml:space="preserve"> рублей.</w:t>
      </w:r>
    </w:p>
    <w:p w:rsidR="00503FD3" w:rsidRPr="00F079A5" w:rsidRDefault="00503FD3" w:rsidP="00503FD3">
      <w:pPr>
        <w:spacing w:after="10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79A5">
        <w:rPr>
          <w:rFonts w:ascii="Arial" w:eastAsia="Times New Roman" w:hAnsi="Arial" w:cs="Arial"/>
          <w:color w:val="000000"/>
          <w:sz w:val="24"/>
          <w:szCs w:val="24"/>
        </w:rPr>
        <w:t>Объем финансирования Программы подлежит ежегодному уточнению при фо</w:t>
      </w:r>
      <w:r w:rsidRPr="00F079A5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F079A5">
        <w:rPr>
          <w:rFonts w:ascii="Arial" w:eastAsia="Times New Roman" w:hAnsi="Arial" w:cs="Arial"/>
          <w:color w:val="000000"/>
          <w:sz w:val="24"/>
          <w:szCs w:val="24"/>
        </w:rPr>
        <w:t>мировании районного бюджета на очередной финансовый год.</w:t>
      </w:r>
    </w:p>
    <w:p w:rsidR="00503FD3" w:rsidRPr="00F079A5" w:rsidRDefault="00503FD3" w:rsidP="00503FD3">
      <w:pPr>
        <w:spacing w:after="10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79A5">
        <w:rPr>
          <w:rFonts w:ascii="Arial" w:eastAsia="Times New Roman" w:hAnsi="Arial" w:cs="Arial"/>
          <w:color w:val="000000"/>
          <w:sz w:val="24"/>
          <w:szCs w:val="24"/>
        </w:rPr>
        <w:t>Сводные финансовые затраты по направлениям Программы представлены в та</w:t>
      </w:r>
      <w:r w:rsidRPr="00F079A5">
        <w:rPr>
          <w:rFonts w:ascii="Arial" w:eastAsia="Times New Roman" w:hAnsi="Arial" w:cs="Arial"/>
          <w:color w:val="000000"/>
          <w:sz w:val="24"/>
          <w:szCs w:val="24"/>
        </w:rPr>
        <w:t>б</w:t>
      </w:r>
      <w:r w:rsidRPr="00F079A5">
        <w:rPr>
          <w:rFonts w:ascii="Arial" w:eastAsia="Times New Roman" w:hAnsi="Arial" w:cs="Arial"/>
          <w:color w:val="000000"/>
          <w:sz w:val="24"/>
          <w:szCs w:val="24"/>
        </w:rPr>
        <w:t>лице 3.</w:t>
      </w:r>
    </w:p>
    <w:p w:rsidR="0056523A" w:rsidRPr="00F079A5" w:rsidRDefault="0056523A" w:rsidP="0056523A">
      <w:pPr>
        <w:spacing w:after="105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079A5">
        <w:rPr>
          <w:rFonts w:ascii="Arial" w:eastAsia="Times New Roman" w:hAnsi="Arial" w:cs="Arial"/>
          <w:color w:val="000000"/>
          <w:sz w:val="24"/>
          <w:szCs w:val="24"/>
        </w:rPr>
        <w:t>Таблица 3</w:t>
      </w:r>
    </w:p>
    <w:p w:rsidR="0056523A" w:rsidRPr="00F079A5" w:rsidRDefault="00FA463F" w:rsidP="00FA46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</w:t>
      </w:r>
      <w:r w:rsidR="0056523A" w:rsidRPr="00F079A5">
        <w:rPr>
          <w:rFonts w:ascii="Arial" w:eastAsia="Times New Roman" w:hAnsi="Arial" w:cs="Arial"/>
          <w:color w:val="000000"/>
          <w:sz w:val="24"/>
          <w:szCs w:val="24"/>
        </w:rPr>
        <w:t>Объем финансовых ресурсов, необходимых</w:t>
      </w:r>
    </w:p>
    <w:p w:rsidR="0056523A" w:rsidRPr="00F079A5" w:rsidRDefault="0056523A" w:rsidP="0056523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079A5">
        <w:rPr>
          <w:rFonts w:ascii="Arial" w:eastAsia="Times New Roman" w:hAnsi="Arial" w:cs="Arial"/>
          <w:color w:val="000000"/>
          <w:sz w:val="24"/>
          <w:szCs w:val="24"/>
        </w:rPr>
        <w:t>для реализации Программы</w:t>
      </w:r>
    </w:p>
    <w:p w:rsidR="0056523A" w:rsidRPr="00F079A5" w:rsidRDefault="0056523A" w:rsidP="0056523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900"/>
        <w:gridCol w:w="230"/>
        <w:gridCol w:w="851"/>
        <w:gridCol w:w="943"/>
        <w:gridCol w:w="943"/>
        <w:gridCol w:w="943"/>
        <w:gridCol w:w="943"/>
        <w:gridCol w:w="602"/>
      </w:tblGrid>
      <w:tr w:rsidR="0056523A" w:rsidRPr="00F079A5" w:rsidTr="0056523A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56523A" w:rsidRPr="00F079A5" w:rsidRDefault="0056523A" w:rsidP="00565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7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Источники и направления расх</w:t>
            </w:r>
            <w:r w:rsidRPr="00F07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F07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56523A" w:rsidRPr="00F079A5" w:rsidRDefault="0056523A" w:rsidP="00565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7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Сумма расходов, тыс. рублей</w:t>
            </w:r>
          </w:p>
        </w:tc>
      </w:tr>
      <w:tr w:rsidR="0056523A" w:rsidRPr="00F079A5" w:rsidTr="0056523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6523A" w:rsidRPr="00F079A5" w:rsidRDefault="0056523A" w:rsidP="00565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" w:type="dxa"/>
            <w:vAlign w:val="center"/>
            <w:hideMark/>
          </w:tcPr>
          <w:p w:rsidR="0056523A" w:rsidRPr="00F079A5" w:rsidRDefault="0056523A" w:rsidP="00565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  <w:hideMark/>
          </w:tcPr>
          <w:p w:rsidR="0056523A" w:rsidRPr="00F079A5" w:rsidRDefault="0056523A" w:rsidP="00565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7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0" w:type="auto"/>
            <w:vAlign w:val="center"/>
            <w:hideMark/>
          </w:tcPr>
          <w:p w:rsidR="0056523A" w:rsidRPr="00F079A5" w:rsidRDefault="0056523A" w:rsidP="00565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7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0" w:type="auto"/>
            <w:vAlign w:val="center"/>
            <w:hideMark/>
          </w:tcPr>
          <w:p w:rsidR="0056523A" w:rsidRPr="00F079A5" w:rsidRDefault="0056523A" w:rsidP="00565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7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0" w:type="auto"/>
            <w:vAlign w:val="center"/>
            <w:hideMark/>
          </w:tcPr>
          <w:p w:rsidR="0056523A" w:rsidRPr="00F079A5" w:rsidRDefault="0056523A" w:rsidP="00565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7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0" w:type="auto"/>
            <w:vAlign w:val="center"/>
            <w:hideMark/>
          </w:tcPr>
          <w:p w:rsidR="0056523A" w:rsidRPr="00F079A5" w:rsidRDefault="0056523A" w:rsidP="00565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7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0" w:type="auto"/>
            <w:vAlign w:val="center"/>
            <w:hideMark/>
          </w:tcPr>
          <w:p w:rsidR="0056523A" w:rsidRPr="00F079A5" w:rsidRDefault="0056523A" w:rsidP="00565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7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</w:t>
            </w:r>
          </w:p>
        </w:tc>
      </w:tr>
      <w:tr w:rsidR="0056523A" w:rsidRPr="00F079A5" w:rsidTr="0056523A">
        <w:trPr>
          <w:tblCellSpacing w:w="0" w:type="dxa"/>
        </w:trPr>
        <w:tc>
          <w:tcPr>
            <w:tcW w:w="0" w:type="auto"/>
            <w:vAlign w:val="center"/>
            <w:hideMark/>
          </w:tcPr>
          <w:p w:rsidR="0056523A" w:rsidRPr="00F079A5" w:rsidRDefault="0056523A" w:rsidP="0056523A">
            <w:pPr>
              <w:spacing w:after="105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7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 финансовых затрат</w:t>
            </w:r>
          </w:p>
        </w:tc>
        <w:tc>
          <w:tcPr>
            <w:tcW w:w="230" w:type="dxa"/>
            <w:vAlign w:val="center"/>
            <w:hideMark/>
          </w:tcPr>
          <w:p w:rsidR="0056523A" w:rsidRPr="00F079A5" w:rsidRDefault="0056523A" w:rsidP="00565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7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56523A" w:rsidRPr="00F079A5" w:rsidRDefault="0056523A" w:rsidP="00565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6523A" w:rsidRPr="00F079A5" w:rsidRDefault="0056523A" w:rsidP="00565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7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6523A" w:rsidRPr="00F079A5" w:rsidRDefault="0056523A" w:rsidP="00565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7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6523A" w:rsidRPr="00F079A5" w:rsidRDefault="0056523A" w:rsidP="00565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7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523A" w:rsidRPr="00F079A5" w:rsidRDefault="0056523A" w:rsidP="00565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7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523A" w:rsidRPr="00F079A5" w:rsidRDefault="0056523A" w:rsidP="00565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7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56523A" w:rsidRPr="00F079A5" w:rsidTr="0056523A">
        <w:trPr>
          <w:tblCellSpacing w:w="0" w:type="dxa"/>
        </w:trPr>
        <w:tc>
          <w:tcPr>
            <w:tcW w:w="0" w:type="auto"/>
            <w:vAlign w:val="center"/>
            <w:hideMark/>
          </w:tcPr>
          <w:p w:rsidR="0056523A" w:rsidRPr="00F079A5" w:rsidRDefault="0056523A" w:rsidP="0056523A">
            <w:pPr>
              <w:spacing w:after="105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7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230" w:type="dxa"/>
            <w:vAlign w:val="center"/>
            <w:hideMark/>
          </w:tcPr>
          <w:p w:rsidR="0056523A" w:rsidRPr="00F079A5" w:rsidRDefault="0056523A" w:rsidP="00565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  <w:hideMark/>
          </w:tcPr>
          <w:p w:rsidR="0056523A" w:rsidRPr="00F079A5" w:rsidRDefault="0056523A" w:rsidP="00565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6523A" w:rsidRPr="00F079A5" w:rsidRDefault="0056523A" w:rsidP="00565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6523A" w:rsidRPr="00F079A5" w:rsidRDefault="0056523A" w:rsidP="00565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6523A" w:rsidRPr="00F079A5" w:rsidRDefault="0056523A" w:rsidP="00565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6523A" w:rsidRPr="00F079A5" w:rsidRDefault="0056523A" w:rsidP="00565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6523A" w:rsidRPr="00F079A5" w:rsidRDefault="0056523A" w:rsidP="00565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6523A" w:rsidRPr="00F079A5" w:rsidTr="0056523A">
        <w:trPr>
          <w:tblCellSpacing w:w="0" w:type="dxa"/>
        </w:trPr>
        <w:tc>
          <w:tcPr>
            <w:tcW w:w="0" w:type="auto"/>
            <w:vAlign w:val="center"/>
            <w:hideMark/>
          </w:tcPr>
          <w:p w:rsidR="0056523A" w:rsidRPr="00F079A5" w:rsidRDefault="0056523A" w:rsidP="0056523A">
            <w:pPr>
              <w:spacing w:after="105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7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из местного бюджета</w:t>
            </w:r>
          </w:p>
        </w:tc>
        <w:tc>
          <w:tcPr>
            <w:tcW w:w="230" w:type="dxa"/>
            <w:vAlign w:val="center"/>
            <w:hideMark/>
          </w:tcPr>
          <w:p w:rsidR="0056523A" w:rsidRPr="00F079A5" w:rsidRDefault="0056523A" w:rsidP="00565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7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56523A" w:rsidRPr="00F079A5" w:rsidRDefault="0056523A" w:rsidP="00565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6523A" w:rsidRPr="00F079A5" w:rsidRDefault="0056523A" w:rsidP="00565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7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6523A" w:rsidRPr="00F079A5" w:rsidRDefault="0056523A" w:rsidP="00565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7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6523A" w:rsidRPr="00F079A5" w:rsidRDefault="0056523A" w:rsidP="00565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7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523A" w:rsidRPr="00F079A5" w:rsidRDefault="0056523A" w:rsidP="00565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7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523A" w:rsidRPr="00F079A5" w:rsidRDefault="0056523A" w:rsidP="00565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7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56523A" w:rsidRPr="00F079A5" w:rsidTr="0056523A">
        <w:trPr>
          <w:tblCellSpacing w:w="0" w:type="dxa"/>
        </w:trPr>
        <w:tc>
          <w:tcPr>
            <w:tcW w:w="0" w:type="auto"/>
            <w:vAlign w:val="center"/>
            <w:hideMark/>
          </w:tcPr>
          <w:p w:rsidR="0056523A" w:rsidRPr="00F079A5" w:rsidRDefault="0056523A" w:rsidP="0056523A">
            <w:pPr>
              <w:spacing w:after="105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7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230" w:type="dxa"/>
            <w:vAlign w:val="center"/>
            <w:hideMark/>
          </w:tcPr>
          <w:p w:rsidR="0056523A" w:rsidRPr="00F079A5" w:rsidRDefault="0056523A" w:rsidP="00565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7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56523A" w:rsidRPr="00F079A5" w:rsidRDefault="0056523A" w:rsidP="00565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7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6523A" w:rsidRPr="00F079A5" w:rsidRDefault="0056523A" w:rsidP="00565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7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6523A" w:rsidRPr="00F079A5" w:rsidRDefault="0056523A" w:rsidP="00565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7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6523A" w:rsidRPr="00F079A5" w:rsidRDefault="0056523A" w:rsidP="00565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7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6523A" w:rsidRPr="00F079A5" w:rsidRDefault="0056523A" w:rsidP="00565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7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6523A" w:rsidRPr="00F079A5" w:rsidRDefault="0056523A" w:rsidP="00565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7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</w:tbl>
    <w:p w:rsidR="00F079A5" w:rsidRPr="00F079A5" w:rsidRDefault="00F079A5" w:rsidP="00F079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079A5">
        <w:rPr>
          <w:rFonts w:ascii="Arial" w:hAnsi="Arial" w:cs="Arial"/>
          <w:sz w:val="24"/>
          <w:szCs w:val="24"/>
        </w:rPr>
        <w:t xml:space="preserve">3.Обнародовать настоящее постановление на информационном стенде в Администрации сельсовета, а также информационных стендах в. п. </w:t>
      </w:r>
      <w:proofErr w:type="gramStart"/>
      <w:r w:rsidRPr="00F079A5">
        <w:rPr>
          <w:rFonts w:ascii="Arial" w:hAnsi="Arial" w:cs="Arial"/>
          <w:sz w:val="24"/>
          <w:szCs w:val="24"/>
        </w:rPr>
        <w:t>Ленский</w:t>
      </w:r>
      <w:proofErr w:type="gramEnd"/>
      <w:r w:rsidRPr="00F079A5">
        <w:rPr>
          <w:rFonts w:ascii="Arial" w:hAnsi="Arial" w:cs="Arial"/>
          <w:sz w:val="24"/>
          <w:szCs w:val="24"/>
        </w:rPr>
        <w:t>, Пе</w:t>
      </w:r>
      <w:r w:rsidRPr="00F079A5">
        <w:rPr>
          <w:rFonts w:ascii="Arial" w:hAnsi="Arial" w:cs="Arial"/>
          <w:sz w:val="24"/>
          <w:szCs w:val="24"/>
        </w:rPr>
        <w:t>т</w:t>
      </w:r>
      <w:r w:rsidRPr="00F079A5">
        <w:rPr>
          <w:rFonts w:ascii="Arial" w:hAnsi="Arial" w:cs="Arial"/>
          <w:sz w:val="24"/>
          <w:szCs w:val="24"/>
        </w:rPr>
        <w:t xml:space="preserve">ровский </w:t>
      </w:r>
    </w:p>
    <w:p w:rsidR="00F079A5" w:rsidRPr="00F079A5" w:rsidRDefault="00F079A5" w:rsidP="00F079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079A5">
        <w:rPr>
          <w:rFonts w:ascii="Arial" w:hAnsi="Arial" w:cs="Arial"/>
          <w:sz w:val="24"/>
          <w:szCs w:val="24"/>
        </w:rPr>
        <w:t>3.</w:t>
      </w:r>
      <w:proofErr w:type="gramStart"/>
      <w:r w:rsidRPr="00F079A5">
        <w:rPr>
          <w:rFonts w:ascii="Arial" w:hAnsi="Arial" w:cs="Arial"/>
          <w:sz w:val="24"/>
          <w:szCs w:val="24"/>
        </w:rPr>
        <w:t>Контроль за</w:t>
      </w:r>
      <w:proofErr w:type="gramEnd"/>
      <w:r w:rsidRPr="00F079A5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F079A5" w:rsidRPr="00F079A5" w:rsidRDefault="00F079A5" w:rsidP="00F079A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079A5" w:rsidRPr="00F079A5" w:rsidRDefault="00F079A5" w:rsidP="00F079A5">
      <w:pPr>
        <w:tabs>
          <w:tab w:val="left" w:pos="0"/>
        </w:tabs>
        <w:ind w:firstLine="360"/>
        <w:jc w:val="both"/>
        <w:rPr>
          <w:rFonts w:ascii="Arial" w:hAnsi="Arial" w:cs="Arial"/>
          <w:sz w:val="24"/>
          <w:szCs w:val="24"/>
        </w:rPr>
      </w:pPr>
      <w:r w:rsidRPr="00F079A5">
        <w:rPr>
          <w:rFonts w:ascii="Arial" w:hAnsi="Arial" w:cs="Arial"/>
          <w:sz w:val="24"/>
          <w:szCs w:val="24"/>
        </w:rPr>
        <w:t xml:space="preserve">     </w:t>
      </w:r>
    </w:p>
    <w:p w:rsidR="00F079A5" w:rsidRPr="00F079A5" w:rsidRDefault="00F079A5" w:rsidP="00F079A5">
      <w:pPr>
        <w:jc w:val="both"/>
        <w:rPr>
          <w:rFonts w:ascii="Arial" w:hAnsi="Arial" w:cs="Arial"/>
          <w:sz w:val="24"/>
          <w:szCs w:val="24"/>
        </w:rPr>
      </w:pPr>
      <w:r w:rsidRPr="00F079A5">
        <w:rPr>
          <w:rFonts w:ascii="Arial" w:hAnsi="Arial" w:cs="Arial"/>
          <w:sz w:val="24"/>
          <w:szCs w:val="24"/>
        </w:rPr>
        <w:t>Глава        сельсовета                                                                           С. И. Горбунов</w:t>
      </w:r>
    </w:p>
    <w:p w:rsidR="00F079A5" w:rsidRPr="00F079A5" w:rsidRDefault="00F079A5" w:rsidP="00F079A5">
      <w:pPr>
        <w:tabs>
          <w:tab w:val="left" w:pos="4289"/>
        </w:tabs>
        <w:rPr>
          <w:rFonts w:ascii="Arial" w:hAnsi="Arial" w:cs="Arial"/>
          <w:sz w:val="24"/>
          <w:szCs w:val="24"/>
        </w:rPr>
      </w:pPr>
    </w:p>
    <w:p w:rsidR="00F079A5" w:rsidRPr="00F079A5" w:rsidRDefault="00F079A5" w:rsidP="00F079A5">
      <w:pPr>
        <w:tabs>
          <w:tab w:val="left" w:pos="4289"/>
        </w:tabs>
        <w:rPr>
          <w:rFonts w:ascii="Arial" w:hAnsi="Arial" w:cs="Arial"/>
          <w:sz w:val="24"/>
          <w:szCs w:val="24"/>
        </w:rPr>
      </w:pPr>
    </w:p>
    <w:p w:rsidR="00D309DE" w:rsidRPr="00F079A5" w:rsidRDefault="00D309DE">
      <w:pPr>
        <w:rPr>
          <w:rFonts w:ascii="Arial" w:hAnsi="Arial" w:cs="Arial"/>
          <w:sz w:val="24"/>
          <w:szCs w:val="24"/>
        </w:rPr>
      </w:pPr>
    </w:p>
    <w:sectPr w:rsidR="00D309DE" w:rsidRPr="00F079A5" w:rsidSect="00332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BD337D"/>
    <w:rsid w:val="00115B4D"/>
    <w:rsid w:val="001A060A"/>
    <w:rsid w:val="001E23A6"/>
    <w:rsid w:val="0033232E"/>
    <w:rsid w:val="004330CA"/>
    <w:rsid w:val="004B31A1"/>
    <w:rsid w:val="00503FD3"/>
    <w:rsid w:val="0056523A"/>
    <w:rsid w:val="0095331A"/>
    <w:rsid w:val="00A82C07"/>
    <w:rsid w:val="00BD337D"/>
    <w:rsid w:val="00D309DE"/>
    <w:rsid w:val="00DE1D53"/>
    <w:rsid w:val="00EB4BC3"/>
    <w:rsid w:val="00F079A5"/>
    <w:rsid w:val="00F37339"/>
    <w:rsid w:val="00FA4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32E"/>
  </w:style>
  <w:style w:type="paragraph" w:styleId="1">
    <w:name w:val="heading 1"/>
    <w:basedOn w:val="a"/>
    <w:next w:val="a"/>
    <w:link w:val="10"/>
    <w:qFormat/>
    <w:rsid w:val="00BD337D"/>
    <w:pPr>
      <w:keepNext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337D"/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rmal">
    <w:name w:val="ConsPlusNormal"/>
    <w:rsid w:val="00BD33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5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458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297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5938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726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684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253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85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663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238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28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3549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210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590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51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650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3ED36-B4B0-4C06-B2A9-45DEE4B46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2018-06-27T07:37:00Z</cp:lastPrinted>
  <dcterms:created xsi:type="dcterms:W3CDTF">2018-06-27T05:40:00Z</dcterms:created>
  <dcterms:modified xsi:type="dcterms:W3CDTF">2018-06-27T07:38:00Z</dcterms:modified>
</cp:coreProperties>
</file>