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44C" w:rsidRDefault="00D0344C" w:rsidP="00D0344C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ЛУКОВСКИЙ  СЕЛЬСКИЙ СОВЕТ ДЕПУТАТОВ</w:t>
      </w:r>
    </w:p>
    <w:p w:rsidR="00D0344C" w:rsidRDefault="00D0344C" w:rsidP="00D0344C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ПАНКРУШИХИНСКОГО РАЙОНА</w:t>
      </w:r>
    </w:p>
    <w:p w:rsidR="00D0344C" w:rsidRDefault="00D0344C" w:rsidP="00D0344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D0344C" w:rsidRDefault="00D0344C" w:rsidP="00D0344C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РЕШЕНИЕ</w:t>
      </w:r>
    </w:p>
    <w:p w:rsidR="003F4F6F" w:rsidRDefault="003F4F6F" w:rsidP="00D0344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0344C" w:rsidRDefault="003F4F6F" w:rsidP="00D0344C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</w:t>
      </w:r>
      <w:r w:rsidR="00D0344C">
        <w:rPr>
          <w:rFonts w:ascii="Arial" w:hAnsi="Arial" w:cs="Arial"/>
          <w:sz w:val="24"/>
        </w:rPr>
        <w:t>т</w:t>
      </w:r>
      <w:r w:rsidR="0069758E">
        <w:rPr>
          <w:rFonts w:ascii="Arial" w:hAnsi="Arial" w:cs="Arial"/>
          <w:sz w:val="24"/>
        </w:rPr>
        <w:t xml:space="preserve"> </w:t>
      </w:r>
      <w:r w:rsidR="00214F57">
        <w:rPr>
          <w:rFonts w:ascii="Arial" w:hAnsi="Arial" w:cs="Arial"/>
          <w:sz w:val="24"/>
        </w:rPr>
        <w:t>3</w:t>
      </w:r>
      <w:r w:rsidR="00504B95">
        <w:rPr>
          <w:rFonts w:ascii="Arial" w:hAnsi="Arial" w:cs="Arial"/>
          <w:sz w:val="24"/>
        </w:rPr>
        <w:t>0</w:t>
      </w:r>
      <w:r w:rsidR="00214F57">
        <w:rPr>
          <w:rFonts w:ascii="Arial" w:hAnsi="Arial" w:cs="Arial"/>
          <w:sz w:val="24"/>
        </w:rPr>
        <w:t xml:space="preserve"> </w:t>
      </w:r>
      <w:r w:rsidR="00504B95">
        <w:rPr>
          <w:rFonts w:ascii="Arial" w:hAnsi="Arial" w:cs="Arial"/>
          <w:sz w:val="24"/>
        </w:rPr>
        <w:t>марта</w:t>
      </w:r>
      <w:r w:rsidR="00F0534E">
        <w:rPr>
          <w:rFonts w:ascii="Arial" w:hAnsi="Arial" w:cs="Arial"/>
          <w:sz w:val="24"/>
        </w:rPr>
        <w:t xml:space="preserve"> </w:t>
      </w:r>
      <w:r w:rsidR="0069758E">
        <w:rPr>
          <w:rFonts w:ascii="Arial" w:hAnsi="Arial" w:cs="Arial"/>
          <w:sz w:val="24"/>
        </w:rPr>
        <w:t>201</w:t>
      </w:r>
      <w:r w:rsidR="00504B95">
        <w:rPr>
          <w:rFonts w:ascii="Arial" w:hAnsi="Arial" w:cs="Arial"/>
          <w:sz w:val="24"/>
        </w:rPr>
        <w:t>8</w:t>
      </w:r>
      <w:r w:rsidR="00214F57">
        <w:rPr>
          <w:rFonts w:ascii="Arial" w:hAnsi="Arial" w:cs="Arial"/>
          <w:sz w:val="24"/>
        </w:rPr>
        <w:t xml:space="preserve"> </w:t>
      </w:r>
      <w:r w:rsidR="0069758E">
        <w:rPr>
          <w:rFonts w:ascii="Arial" w:hAnsi="Arial" w:cs="Arial"/>
          <w:sz w:val="24"/>
        </w:rPr>
        <w:t>года</w:t>
      </w:r>
      <w:r w:rsidR="00F0534E">
        <w:rPr>
          <w:rFonts w:ascii="Arial" w:hAnsi="Arial" w:cs="Arial"/>
          <w:sz w:val="24"/>
        </w:rPr>
        <w:t xml:space="preserve"> </w:t>
      </w:r>
      <w:r w:rsidR="00D0344C">
        <w:rPr>
          <w:rFonts w:ascii="Arial" w:hAnsi="Arial" w:cs="Arial"/>
          <w:sz w:val="24"/>
        </w:rPr>
        <w:t xml:space="preserve">№ </w:t>
      </w:r>
      <w:r w:rsidR="00504B95">
        <w:rPr>
          <w:rFonts w:ascii="Arial" w:hAnsi="Arial" w:cs="Arial"/>
          <w:sz w:val="24"/>
        </w:rPr>
        <w:t>4</w:t>
      </w:r>
      <w:r w:rsidR="00D0344C">
        <w:rPr>
          <w:rFonts w:ascii="Arial" w:hAnsi="Arial" w:cs="Arial"/>
          <w:sz w:val="24"/>
        </w:rPr>
        <w:t xml:space="preserve">                                            </w:t>
      </w:r>
      <w:r>
        <w:rPr>
          <w:rFonts w:ascii="Arial" w:hAnsi="Arial" w:cs="Arial"/>
          <w:sz w:val="24"/>
        </w:rPr>
        <w:t xml:space="preserve">                         </w:t>
      </w:r>
      <w:r w:rsidR="00D0344C">
        <w:rPr>
          <w:rFonts w:ascii="Arial" w:hAnsi="Arial" w:cs="Arial"/>
          <w:sz w:val="24"/>
        </w:rPr>
        <w:t>с.  Луковка</w:t>
      </w:r>
    </w:p>
    <w:p w:rsidR="00721A31" w:rsidRDefault="00721A31" w:rsidP="00D0344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0344C" w:rsidRDefault="00214F57" w:rsidP="00D0344C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DE38D6">
        <w:rPr>
          <w:rFonts w:ascii="Arial" w:hAnsi="Arial" w:cs="Arial"/>
          <w:sz w:val="24"/>
        </w:rPr>
        <w:t>«</w:t>
      </w:r>
      <w:r w:rsidR="00D0344C">
        <w:rPr>
          <w:rFonts w:ascii="Arial" w:hAnsi="Arial" w:cs="Arial"/>
          <w:sz w:val="24"/>
        </w:rPr>
        <w:t>О Перечне должностных лиц органов  местного</w:t>
      </w:r>
    </w:p>
    <w:p w:rsidR="00D0344C" w:rsidRDefault="00D0344C" w:rsidP="00D0344C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самоуправления муниципального образования</w:t>
      </w:r>
    </w:p>
    <w:p w:rsidR="00D0344C" w:rsidRDefault="00D0344C" w:rsidP="00D0344C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Луковский    сельсовет          Панкрушихинского</w:t>
      </w:r>
    </w:p>
    <w:p w:rsidR="00D0344C" w:rsidRDefault="00D0344C" w:rsidP="00D0344C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района,          уполномоченных          составлять</w:t>
      </w:r>
    </w:p>
    <w:p w:rsidR="00D0344C" w:rsidRDefault="00D0344C" w:rsidP="00D0344C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протоколы           об              административных</w:t>
      </w:r>
    </w:p>
    <w:p w:rsidR="00D0344C" w:rsidRDefault="00D0344C" w:rsidP="00D0344C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правонарушениях,  предусмотренных  законом</w:t>
      </w:r>
    </w:p>
    <w:p w:rsidR="00D0344C" w:rsidRDefault="00D0344C" w:rsidP="00D0344C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Алтайского края от  10.07.2002 № 46-ЗС     «Об</w:t>
      </w:r>
    </w:p>
    <w:p w:rsidR="00D0344C" w:rsidRDefault="00D0344C" w:rsidP="00D0344C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административной       ответственности          за</w:t>
      </w:r>
    </w:p>
    <w:p w:rsidR="00D0344C" w:rsidRDefault="00D0344C" w:rsidP="00D0344C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совершение  правонарушений   на территории</w:t>
      </w:r>
    </w:p>
    <w:p w:rsidR="00D0344C" w:rsidRDefault="00D0344C" w:rsidP="00D0344C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Алтайского края»</w:t>
      </w:r>
    </w:p>
    <w:p w:rsidR="00D0344C" w:rsidRDefault="00D0344C" w:rsidP="00D0344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0344C" w:rsidRDefault="00D0344C" w:rsidP="00D0344C">
      <w:pPr>
        <w:spacing w:after="0" w:line="240" w:lineRule="auto"/>
        <w:rPr>
          <w:rFonts w:ascii="Arial" w:hAnsi="Arial" w:cs="Arial"/>
          <w:sz w:val="24"/>
        </w:rPr>
      </w:pPr>
    </w:p>
    <w:p w:rsidR="004010E9" w:rsidRDefault="00D0344C" w:rsidP="007F3010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</w:t>
      </w:r>
      <w:r>
        <w:rPr>
          <w:rFonts w:ascii="Arial" w:hAnsi="Arial" w:cs="Arial"/>
          <w:sz w:val="24"/>
        </w:rPr>
        <w:tab/>
        <w:t>Руководствуясь закон</w:t>
      </w:r>
      <w:r w:rsidR="00214F57">
        <w:rPr>
          <w:rFonts w:ascii="Arial" w:hAnsi="Arial" w:cs="Arial"/>
          <w:sz w:val="24"/>
        </w:rPr>
        <w:t>о</w:t>
      </w:r>
      <w:r>
        <w:rPr>
          <w:rFonts w:ascii="Arial" w:hAnsi="Arial" w:cs="Arial"/>
          <w:sz w:val="24"/>
        </w:rPr>
        <w:t>м</w:t>
      </w:r>
      <w:r w:rsidR="00214F5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Алтайского края от 10. 07.2002 № 46-ЗС</w:t>
      </w:r>
      <w:r w:rsidR="004010E9">
        <w:rPr>
          <w:rFonts w:ascii="Arial" w:hAnsi="Arial" w:cs="Arial"/>
          <w:sz w:val="24"/>
        </w:rPr>
        <w:t xml:space="preserve">          «Об</w:t>
      </w:r>
    </w:p>
    <w:p w:rsidR="004010E9" w:rsidRDefault="004010E9" w:rsidP="00504B95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административно</w:t>
      </w:r>
      <w:r w:rsidR="00407E21">
        <w:rPr>
          <w:rFonts w:ascii="Arial" w:hAnsi="Arial" w:cs="Arial"/>
          <w:sz w:val="24"/>
        </w:rPr>
        <w:t>й</w:t>
      </w:r>
      <w:r>
        <w:rPr>
          <w:rFonts w:ascii="Arial" w:hAnsi="Arial" w:cs="Arial"/>
          <w:sz w:val="24"/>
        </w:rPr>
        <w:t xml:space="preserve"> ответственности за совершение правонарушений на территории А</w:t>
      </w:r>
      <w:r>
        <w:rPr>
          <w:rFonts w:ascii="Arial" w:hAnsi="Arial" w:cs="Arial"/>
          <w:sz w:val="24"/>
        </w:rPr>
        <w:t>л</w:t>
      </w:r>
      <w:r>
        <w:rPr>
          <w:rFonts w:ascii="Arial" w:hAnsi="Arial" w:cs="Arial"/>
          <w:sz w:val="24"/>
        </w:rPr>
        <w:t>тайского края»</w:t>
      </w:r>
      <w:r w:rsidR="00407E21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</w:t>
      </w:r>
      <w:r w:rsidR="00721A31">
        <w:rPr>
          <w:rFonts w:ascii="Arial" w:hAnsi="Arial" w:cs="Arial"/>
          <w:sz w:val="24"/>
        </w:rPr>
        <w:t xml:space="preserve"> </w:t>
      </w:r>
      <w:r w:rsidR="00504B95">
        <w:rPr>
          <w:rFonts w:ascii="Arial" w:hAnsi="Arial" w:cs="Arial"/>
          <w:sz w:val="24"/>
        </w:rPr>
        <w:t>законом Алтайского края от 26.12.2017 г № 109-ЗС « О внесении изм</w:t>
      </w:r>
      <w:r w:rsidR="00504B95">
        <w:rPr>
          <w:rFonts w:ascii="Arial" w:hAnsi="Arial" w:cs="Arial"/>
          <w:sz w:val="24"/>
        </w:rPr>
        <w:t>е</w:t>
      </w:r>
      <w:r w:rsidR="00504B95">
        <w:rPr>
          <w:rFonts w:ascii="Arial" w:hAnsi="Arial" w:cs="Arial"/>
          <w:sz w:val="24"/>
        </w:rPr>
        <w:t>нений в закон Алтайского края</w:t>
      </w:r>
      <w:r w:rsidR="00817572">
        <w:rPr>
          <w:rFonts w:ascii="Arial" w:hAnsi="Arial" w:cs="Arial"/>
          <w:sz w:val="24"/>
        </w:rPr>
        <w:t xml:space="preserve"> </w:t>
      </w:r>
      <w:r w:rsidR="00504B95">
        <w:rPr>
          <w:rFonts w:ascii="Arial" w:hAnsi="Arial" w:cs="Arial"/>
          <w:sz w:val="24"/>
        </w:rPr>
        <w:t>«Об административной ответственности за совершение правонарушений на территории Алтайского края»</w:t>
      </w:r>
      <w:r w:rsidR="00214F57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>Уставом муниципального образов</w:t>
      </w:r>
      <w:r>
        <w:rPr>
          <w:rFonts w:ascii="Arial" w:hAnsi="Arial" w:cs="Arial"/>
          <w:sz w:val="24"/>
        </w:rPr>
        <w:t>а</w:t>
      </w:r>
      <w:r>
        <w:rPr>
          <w:rFonts w:ascii="Arial" w:hAnsi="Arial" w:cs="Arial"/>
          <w:sz w:val="24"/>
        </w:rPr>
        <w:t>ния Луковский сельсовет Панкрушихинского района, Луковский сельский Совет депут</w:t>
      </w:r>
      <w:r>
        <w:rPr>
          <w:rFonts w:ascii="Arial" w:hAnsi="Arial" w:cs="Arial"/>
          <w:sz w:val="24"/>
        </w:rPr>
        <w:t>а</w:t>
      </w:r>
      <w:r>
        <w:rPr>
          <w:rFonts w:ascii="Arial" w:hAnsi="Arial" w:cs="Arial"/>
          <w:sz w:val="24"/>
        </w:rPr>
        <w:t>тов</w:t>
      </w:r>
    </w:p>
    <w:p w:rsidR="004010E9" w:rsidRDefault="004010E9" w:rsidP="007F301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0344C" w:rsidRDefault="00F0534E" w:rsidP="00F0534E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</w:t>
      </w:r>
      <w:r w:rsidR="00D0344C">
        <w:rPr>
          <w:rFonts w:ascii="Arial" w:hAnsi="Arial" w:cs="Arial"/>
          <w:sz w:val="24"/>
        </w:rPr>
        <w:t>РЕШИЛ:</w:t>
      </w:r>
    </w:p>
    <w:p w:rsidR="00D0344C" w:rsidRDefault="00D0344C" w:rsidP="00D0344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0344C" w:rsidRDefault="00D0344C" w:rsidP="007F3010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</w:t>
      </w:r>
      <w:r>
        <w:rPr>
          <w:rFonts w:ascii="Arial" w:hAnsi="Arial" w:cs="Arial"/>
          <w:sz w:val="24"/>
        </w:rPr>
        <w:tab/>
        <w:t xml:space="preserve">1. </w:t>
      </w:r>
      <w:r w:rsidR="007F3010">
        <w:rPr>
          <w:rFonts w:ascii="Arial" w:hAnsi="Arial" w:cs="Arial"/>
          <w:sz w:val="24"/>
        </w:rPr>
        <w:t xml:space="preserve"> Утвердить прилагаемый Перечень должностных лиц органов местного сам</w:t>
      </w:r>
      <w:r w:rsidR="007F3010">
        <w:rPr>
          <w:rFonts w:ascii="Arial" w:hAnsi="Arial" w:cs="Arial"/>
          <w:sz w:val="24"/>
        </w:rPr>
        <w:t>о</w:t>
      </w:r>
      <w:r w:rsidR="007F3010">
        <w:rPr>
          <w:rFonts w:ascii="Arial" w:hAnsi="Arial" w:cs="Arial"/>
          <w:sz w:val="24"/>
        </w:rPr>
        <w:t>управления муниципального образования Луковский сельсовет Панкрушихинского ра</w:t>
      </w:r>
      <w:r w:rsidR="007F3010">
        <w:rPr>
          <w:rFonts w:ascii="Arial" w:hAnsi="Arial" w:cs="Arial"/>
          <w:sz w:val="24"/>
        </w:rPr>
        <w:t>й</w:t>
      </w:r>
      <w:r w:rsidR="007F3010">
        <w:rPr>
          <w:rFonts w:ascii="Arial" w:hAnsi="Arial" w:cs="Arial"/>
          <w:sz w:val="24"/>
        </w:rPr>
        <w:t>она, уполномоченных составлять протоколы об административных правонарушениях, предусмотренных законом  Алтайского края от 10.07.2002 № 46-ЗС «Об администрати</w:t>
      </w:r>
      <w:r w:rsidR="007F3010">
        <w:rPr>
          <w:rFonts w:ascii="Arial" w:hAnsi="Arial" w:cs="Arial"/>
          <w:sz w:val="24"/>
        </w:rPr>
        <w:t>в</w:t>
      </w:r>
      <w:r w:rsidR="007F3010">
        <w:rPr>
          <w:rFonts w:ascii="Arial" w:hAnsi="Arial" w:cs="Arial"/>
          <w:sz w:val="24"/>
        </w:rPr>
        <w:t>ной ответственности за совершение  правонарушений на территории Алтайского края».</w:t>
      </w:r>
    </w:p>
    <w:p w:rsidR="00721A31" w:rsidRDefault="00D0344C" w:rsidP="007F3010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</w:t>
      </w:r>
      <w:r>
        <w:rPr>
          <w:rFonts w:ascii="Arial" w:hAnsi="Arial" w:cs="Arial"/>
          <w:sz w:val="24"/>
        </w:rPr>
        <w:tab/>
        <w:t xml:space="preserve">2. </w:t>
      </w:r>
      <w:r w:rsidR="007F3010">
        <w:rPr>
          <w:rFonts w:ascii="Arial" w:hAnsi="Arial" w:cs="Arial"/>
          <w:sz w:val="24"/>
        </w:rPr>
        <w:t>Признать утратившим силу решение Луковского сельс</w:t>
      </w:r>
      <w:r w:rsidR="00F0534E">
        <w:rPr>
          <w:rFonts w:ascii="Arial" w:hAnsi="Arial" w:cs="Arial"/>
          <w:sz w:val="24"/>
        </w:rPr>
        <w:t>кого</w:t>
      </w:r>
      <w:r w:rsidR="007F3010">
        <w:rPr>
          <w:rFonts w:ascii="Arial" w:hAnsi="Arial" w:cs="Arial"/>
          <w:sz w:val="24"/>
        </w:rPr>
        <w:t xml:space="preserve"> Совета депутатов Панкрушихинского района</w:t>
      </w:r>
      <w:r w:rsidR="00407E21">
        <w:rPr>
          <w:rFonts w:ascii="Arial" w:hAnsi="Arial" w:cs="Arial"/>
          <w:sz w:val="24"/>
        </w:rPr>
        <w:t xml:space="preserve"> Алтайского края </w:t>
      </w:r>
      <w:r w:rsidR="007F3010">
        <w:rPr>
          <w:rFonts w:ascii="Arial" w:hAnsi="Arial" w:cs="Arial"/>
          <w:sz w:val="24"/>
        </w:rPr>
        <w:t xml:space="preserve"> от </w:t>
      </w:r>
      <w:r w:rsidR="00504B95">
        <w:rPr>
          <w:rFonts w:ascii="Arial" w:hAnsi="Arial" w:cs="Arial"/>
          <w:sz w:val="24"/>
        </w:rPr>
        <w:t>31</w:t>
      </w:r>
      <w:r w:rsidR="007F3010">
        <w:rPr>
          <w:rFonts w:ascii="Arial" w:hAnsi="Arial" w:cs="Arial"/>
          <w:sz w:val="24"/>
        </w:rPr>
        <w:t>.</w:t>
      </w:r>
      <w:r w:rsidR="00504B95">
        <w:rPr>
          <w:rFonts w:ascii="Arial" w:hAnsi="Arial" w:cs="Arial"/>
          <w:sz w:val="24"/>
        </w:rPr>
        <w:t>08</w:t>
      </w:r>
      <w:r w:rsidR="007F3010">
        <w:rPr>
          <w:rFonts w:ascii="Arial" w:hAnsi="Arial" w:cs="Arial"/>
          <w:sz w:val="24"/>
        </w:rPr>
        <w:t>.20</w:t>
      </w:r>
      <w:r w:rsidR="00DE38D6">
        <w:rPr>
          <w:rFonts w:ascii="Arial" w:hAnsi="Arial" w:cs="Arial"/>
          <w:sz w:val="24"/>
        </w:rPr>
        <w:t>1</w:t>
      </w:r>
      <w:r w:rsidR="00504B95">
        <w:rPr>
          <w:rFonts w:ascii="Arial" w:hAnsi="Arial" w:cs="Arial"/>
          <w:sz w:val="24"/>
        </w:rPr>
        <w:t>7</w:t>
      </w:r>
      <w:r w:rsidR="007F3010">
        <w:rPr>
          <w:rFonts w:ascii="Arial" w:hAnsi="Arial" w:cs="Arial"/>
          <w:sz w:val="24"/>
        </w:rPr>
        <w:t xml:space="preserve"> №</w:t>
      </w:r>
      <w:r w:rsidR="00407E21">
        <w:rPr>
          <w:rFonts w:ascii="Arial" w:hAnsi="Arial" w:cs="Arial"/>
          <w:sz w:val="24"/>
        </w:rPr>
        <w:t xml:space="preserve"> </w:t>
      </w:r>
      <w:r w:rsidR="00504B95">
        <w:rPr>
          <w:rFonts w:ascii="Arial" w:hAnsi="Arial" w:cs="Arial"/>
          <w:sz w:val="24"/>
        </w:rPr>
        <w:t>20</w:t>
      </w:r>
      <w:r w:rsidR="00407E21">
        <w:rPr>
          <w:rFonts w:ascii="Arial" w:hAnsi="Arial" w:cs="Arial"/>
          <w:sz w:val="24"/>
        </w:rPr>
        <w:t xml:space="preserve"> « Об утверждени</w:t>
      </w:r>
      <w:r w:rsidR="00721A31">
        <w:rPr>
          <w:rFonts w:ascii="Arial" w:hAnsi="Arial" w:cs="Arial"/>
          <w:sz w:val="24"/>
        </w:rPr>
        <w:t>и</w:t>
      </w:r>
      <w:r w:rsidR="00407E21">
        <w:rPr>
          <w:rFonts w:ascii="Arial" w:hAnsi="Arial" w:cs="Arial"/>
          <w:sz w:val="24"/>
        </w:rPr>
        <w:t xml:space="preserve"> П</w:t>
      </w:r>
      <w:r w:rsidR="00407E21">
        <w:rPr>
          <w:rFonts w:ascii="Arial" w:hAnsi="Arial" w:cs="Arial"/>
          <w:sz w:val="24"/>
        </w:rPr>
        <w:t>е</w:t>
      </w:r>
      <w:r w:rsidR="00407E21">
        <w:rPr>
          <w:rFonts w:ascii="Arial" w:hAnsi="Arial" w:cs="Arial"/>
          <w:sz w:val="24"/>
        </w:rPr>
        <w:t>речня должностных лиц органов местного самоуправления Луковского сельсовета, уполномоченных составлять протоколы об административных правонару</w:t>
      </w:r>
      <w:r w:rsidR="00721A31">
        <w:rPr>
          <w:rFonts w:ascii="Arial" w:hAnsi="Arial" w:cs="Arial"/>
          <w:sz w:val="24"/>
        </w:rPr>
        <w:t>шениях».</w:t>
      </w:r>
    </w:p>
    <w:p w:rsidR="00D0344C" w:rsidRDefault="00721A31" w:rsidP="007F3010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</w:t>
      </w:r>
      <w:r w:rsidR="00D0344C">
        <w:rPr>
          <w:rFonts w:ascii="Arial" w:hAnsi="Arial" w:cs="Arial"/>
          <w:sz w:val="24"/>
        </w:rPr>
        <w:t xml:space="preserve">3. </w:t>
      </w:r>
      <w:r w:rsidR="007F3010">
        <w:rPr>
          <w:rFonts w:ascii="Arial" w:hAnsi="Arial" w:cs="Arial"/>
          <w:sz w:val="24"/>
        </w:rPr>
        <w:t>Обнародовать настоящее решение в установленном порядке;</w:t>
      </w:r>
    </w:p>
    <w:p w:rsidR="007F3010" w:rsidRDefault="00721A31" w:rsidP="007F3010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4.</w:t>
      </w:r>
      <w:r w:rsidR="007F3010">
        <w:rPr>
          <w:rFonts w:ascii="Arial" w:hAnsi="Arial" w:cs="Arial"/>
          <w:sz w:val="24"/>
        </w:rPr>
        <w:t xml:space="preserve"> Контроль за исполнением настоящего решения возложить</w:t>
      </w:r>
      <w:r>
        <w:rPr>
          <w:rFonts w:ascii="Arial" w:hAnsi="Arial" w:cs="Arial"/>
          <w:sz w:val="24"/>
        </w:rPr>
        <w:t xml:space="preserve"> на постоянную к</w:t>
      </w:r>
      <w:r>
        <w:rPr>
          <w:rFonts w:ascii="Arial" w:hAnsi="Arial" w:cs="Arial"/>
          <w:sz w:val="24"/>
        </w:rPr>
        <w:t>о</w:t>
      </w:r>
      <w:r>
        <w:rPr>
          <w:rFonts w:ascii="Arial" w:hAnsi="Arial" w:cs="Arial"/>
          <w:sz w:val="24"/>
        </w:rPr>
        <w:t>миссию по вопросам местного самоуправления, правопорядка и социальной политики.</w:t>
      </w:r>
      <w:r w:rsidR="007F3010">
        <w:rPr>
          <w:rFonts w:ascii="Arial" w:hAnsi="Arial" w:cs="Arial"/>
          <w:sz w:val="24"/>
        </w:rPr>
        <w:t xml:space="preserve"> </w:t>
      </w:r>
    </w:p>
    <w:p w:rsidR="00214F57" w:rsidRDefault="00214F57" w:rsidP="00721A3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214F57" w:rsidRDefault="00214F57" w:rsidP="00721A3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F0534E" w:rsidRDefault="00D2555D" w:rsidP="00721A31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Глава сельсовета                                                                                  С.И. Горбу</w:t>
      </w:r>
      <w:r w:rsidR="00F0534E">
        <w:rPr>
          <w:rFonts w:ascii="Arial" w:hAnsi="Arial" w:cs="Arial"/>
          <w:sz w:val="24"/>
        </w:rPr>
        <w:t>нов</w:t>
      </w:r>
    </w:p>
    <w:p w:rsidR="00F0534E" w:rsidRDefault="00F0534E" w:rsidP="00721A3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214F57" w:rsidRDefault="00F0534E" w:rsidP="00721A31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</w:t>
      </w:r>
    </w:p>
    <w:p w:rsidR="007D1CDB" w:rsidRDefault="007D1CDB" w:rsidP="007D1CDB">
      <w:pPr>
        <w:pStyle w:val="p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Обнародовано 03.0</w:t>
      </w:r>
      <w:r w:rsidR="00504B95"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>.201</w:t>
      </w:r>
      <w:r w:rsidR="00504B95"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</w:rPr>
        <w:t xml:space="preserve"> на информационном стенде в Администрации сельсовета, а также информационных стендах пос. Ленский, Петровский</w:t>
      </w:r>
    </w:p>
    <w:p w:rsidR="00214F57" w:rsidRDefault="00214F57" w:rsidP="00721A3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049F5" w:rsidRDefault="00817572" w:rsidP="00721A31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</w:t>
      </w:r>
    </w:p>
    <w:p w:rsidR="004049F5" w:rsidRDefault="004049F5" w:rsidP="00721A3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049F5" w:rsidRDefault="004049F5" w:rsidP="00721A3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049F5" w:rsidRDefault="004049F5" w:rsidP="00721A3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43E25" w:rsidRPr="00B43E25" w:rsidRDefault="004049F5" w:rsidP="00721A31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 </w:t>
      </w:r>
      <w:r w:rsidR="00B43E25" w:rsidRPr="00B43E25">
        <w:rPr>
          <w:rFonts w:ascii="Arial" w:hAnsi="Arial" w:cs="Arial"/>
          <w:sz w:val="24"/>
        </w:rPr>
        <w:t>Утвержден</w:t>
      </w:r>
    </w:p>
    <w:p w:rsidR="00B43E25" w:rsidRPr="00B43E25" w:rsidRDefault="00B43E25" w:rsidP="00B43E25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</w:t>
      </w:r>
      <w:r w:rsidRPr="00B43E25">
        <w:rPr>
          <w:rFonts w:ascii="Arial" w:hAnsi="Arial" w:cs="Arial"/>
          <w:sz w:val="24"/>
        </w:rPr>
        <w:t>Решением Луковского сельского</w:t>
      </w:r>
    </w:p>
    <w:p w:rsidR="00B43E25" w:rsidRPr="00B43E25" w:rsidRDefault="00B43E25" w:rsidP="00B43E25">
      <w:pPr>
        <w:jc w:val="center"/>
        <w:rPr>
          <w:rFonts w:ascii="Arial" w:hAnsi="Arial" w:cs="Arial"/>
          <w:sz w:val="24"/>
        </w:rPr>
      </w:pPr>
      <w:r w:rsidRPr="00B43E25">
        <w:rPr>
          <w:rFonts w:ascii="Arial" w:hAnsi="Arial" w:cs="Arial"/>
          <w:sz w:val="24"/>
        </w:rPr>
        <w:t xml:space="preserve">                </w:t>
      </w:r>
      <w:r>
        <w:rPr>
          <w:rFonts w:ascii="Arial" w:hAnsi="Arial" w:cs="Arial"/>
          <w:sz w:val="24"/>
        </w:rPr>
        <w:t xml:space="preserve">                              </w:t>
      </w:r>
      <w:r w:rsidRPr="00B43E25">
        <w:rPr>
          <w:rFonts w:ascii="Arial" w:hAnsi="Arial" w:cs="Arial"/>
          <w:sz w:val="24"/>
        </w:rPr>
        <w:t>Совета депутатов</w:t>
      </w:r>
    </w:p>
    <w:p w:rsidR="00B43E25" w:rsidRDefault="00B43E25" w:rsidP="00B43E25">
      <w:pPr>
        <w:rPr>
          <w:rFonts w:ascii="Arial" w:hAnsi="Arial" w:cs="Arial"/>
          <w:sz w:val="24"/>
        </w:rPr>
      </w:pPr>
      <w:r w:rsidRPr="00B43E25">
        <w:rPr>
          <w:rFonts w:ascii="Arial" w:hAnsi="Arial" w:cs="Arial"/>
          <w:sz w:val="24"/>
        </w:rPr>
        <w:t xml:space="preserve">                                                                             </w:t>
      </w:r>
      <w:r w:rsidR="004049F5">
        <w:rPr>
          <w:rFonts w:ascii="Arial" w:hAnsi="Arial" w:cs="Arial"/>
          <w:sz w:val="24"/>
        </w:rPr>
        <w:t xml:space="preserve">       </w:t>
      </w:r>
      <w:r w:rsidRPr="00B43E25">
        <w:rPr>
          <w:rFonts w:ascii="Arial" w:hAnsi="Arial" w:cs="Arial"/>
          <w:sz w:val="24"/>
        </w:rPr>
        <w:t xml:space="preserve"> </w:t>
      </w:r>
      <w:r w:rsidR="003F4F6F">
        <w:rPr>
          <w:rFonts w:ascii="Arial" w:hAnsi="Arial" w:cs="Arial"/>
          <w:sz w:val="24"/>
        </w:rPr>
        <w:t>о</w:t>
      </w:r>
      <w:r w:rsidRPr="00B43E25">
        <w:rPr>
          <w:rFonts w:ascii="Arial" w:hAnsi="Arial" w:cs="Arial"/>
          <w:sz w:val="24"/>
        </w:rPr>
        <w:t xml:space="preserve">т </w:t>
      </w:r>
      <w:r w:rsidR="00214F57">
        <w:rPr>
          <w:rFonts w:ascii="Arial" w:hAnsi="Arial" w:cs="Arial"/>
          <w:sz w:val="24"/>
        </w:rPr>
        <w:t>3</w:t>
      </w:r>
      <w:r w:rsidR="00504B95">
        <w:rPr>
          <w:rFonts w:ascii="Arial" w:hAnsi="Arial" w:cs="Arial"/>
          <w:sz w:val="24"/>
        </w:rPr>
        <w:t>0</w:t>
      </w:r>
      <w:r w:rsidR="00214F57">
        <w:rPr>
          <w:rFonts w:ascii="Arial" w:hAnsi="Arial" w:cs="Arial"/>
          <w:sz w:val="24"/>
        </w:rPr>
        <w:t xml:space="preserve"> </w:t>
      </w:r>
      <w:r w:rsidR="00504B95">
        <w:rPr>
          <w:rFonts w:ascii="Arial" w:hAnsi="Arial" w:cs="Arial"/>
          <w:sz w:val="24"/>
        </w:rPr>
        <w:t>марта</w:t>
      </w:r>
      <w:r w:rsidR="00DE38D6">
        <w:rPr>
          <w:rFonts w:ascii="Arial" w:hAnsi="Arial" w:cs="Arial"/>
          <w:sz w:val="24"/>
        </w:rPr>
        <w:t xml:space="preserve"> </w:t>
      </w:r>
      <w:r w:rsidR="00083922">
        <w:rPr>
          <w:rFonts w:ascii="Arial" w:hAnsi="Arial" w:cs="Arial"/>
          <w:sz w:val="24"/>
        </w:rPr>
        <w:t xml:space="preserve"> </w:t>
      </w:r>
      <w:r w:rsidRPr="00B43E25">
        <w:rPr>
          <w:rFonts w:ascii="Arial" w:hAnsi="Arial" w:cs="Arial"/>
          <w:sz w:val="24"/>
        </w:rPr>
        <w:t>201</w:t>
      </w:r>
      <w:r w:rsidR="00504B95">
        <w:rPr>
          <w:rFonts w:ascii="Arial" w:hAnsi="Arial" w:cs="Arial"/>
          <w:sz w:val="24"/>
        </w:rPr>
        <w:t>8</w:t>
      </w:r>
      <w:r w:rsidR="00817572">
        <w:rPr>
          <w:rFonts w:ascii="Arial" w:hAnsi="Arial" w:cs="Arial"/>
          <w:sz w:val="24"/>
        </w:rPr>
        <w:t xml:space="preserve"> года</w:t>
      </w:r>
      <w:r w:rsidR="00DE38D6">
        <w:rPr>
          <w:rFonts w:ascii="Arial" w:hAnsi="Arial" w:cs="Arial"/>
          <w:sz w:val="24"/>
        </w:rPr>
        <w:t xml:space="preserve"> </w:t>
      </w:r>
      <w:r w:rsidRPr="00B43E25">
        <w:rPr>
          <w:rFonts w:ascii="Arial" w:hAnsi="Arial" w:cs="Arial"/>
          <w:sz w:val="24"/>
        </w:rPr>
        <w:t xml:space="preserve"> №</w:t>
      </w:r>
      <w:r w:rsidR="003F4F6F">
        <w:rPr>
          <w:rFonts w:ascii="Arial" w:hAnsi="Arial" w:cs="Arial"/>
          <w:sz w:val="24"/>
        </w:rPr>
        <w:t xml:space="preserve"> </w:t>
      </w:r>
      <w:r w:rsidR="00504B95">
        <w:rPr>
          <w:rFonts w:ascii="Arial" w:hAnsi="Arial" w:cs="Arial"/>
          <w:sz w:val="24"/>
        </w:rPr>
        <w:t>4</w:t>
      </w:r>
    </w:p>
    <w:p w:rsidR="00B43E25" w:rsidRDefault="00B43E25" w:rsidP="00B43E25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Перечень</w:t>
      </w:r>
    </w:p>
    <w:p w:rsidR="00B43E25" w:rsidRDefault="00B43E25" w:rsidP="004925B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должностных лиц органов местного самоуправления муниципального образования Л</w:t>
      </w:r>
      <w:r>
        <w:rPr>
          <w:rFonts w:ascii="Arial" w:hAnsi="Arial" w:cs="Arial"/>
          <w:sz w:val="24"/>
        </w:rPr>
        <w:t>у</w:t>
      </w:r>
      <w:r>
        <w:rPr>
          <w:rFonts w:ascii="Arial" w:hAnsi="Arial" w:cs="Arial"/>
          <w:sz w:val="24"/>
        </w:rPr>
        <w:t>ковский сельсовет Панкрушихинского района,</w:t>
      </w:r>
      <w:r w:rsidR="009B62EE">
        <w:rPr>
          <w:rFonts w:ascii="Arial" w:hAnsi="Arial" w:cs="Arial"/>
          <w:sz w:val="24"/>
        </w:rPr>
        <w:t xml:space="preserve"> уполномоченных составлять протоколы об административных правонарушениях, предусмотренных закон</w:t>
      </w:r>
      <w:r w:rsidR="00F0534E">
        <w:rPr>
          <w:rFonts w:ascii="Arial" w:hAnsi="Arial" w:cs="Arial"/>
          <w:sz w:val="24"/>
        </w:rPr>
        <w:t>а</w:t>
      </w:r>
      <w:r w:rsidR="009B62EE">
        <w:rPr>
          <w:rFonts w:ascii="Arial" w:hAnsi="Arial" w:cs="Arial"/>
          <w:sz w:val="24"/>
        </w:rPr>
        <w:t>м</w:t>
      </w:r>
      <w:r w:rsidR="00F0534E">
        <w:rPr>
          <w:rFonts w:ascii="Arial" w:hAnsi="Arial" w:cs="Arial"/>
          <w:sz w:val="24"/>
        </w:rPr>
        <w:t>и</w:t>
      </w:r>
      <w:r w:rsidR="009B62EE">
        <w:rPr>
          <w:rFonts w:ascii="Arial" w:hAnsi="Arial" w:cs="Arial"/>
          <w:sz w:val="24"/>
        </w:rPr>
        <w:t xml:space="preserve"> Алтайского края от 10.07.2002  46-ЗС  «Об административной ответственности за совершение  правонар</w:t>
      </w:r>
      <w:r w:rsidR="009B62EE">
        <w:rPr>
          <w:rFonts w:ascii="Arial" w:hAnsi="Arial" w:cs="Arial"/>
          <w:sz w:val="24"/>
        </w:rPr>
        <w:t>у</w:t>
      </w:r>
      <w:r w:rsidR="009B62EE">
        <w:rPr>
          <w:rFonts w:ascii="Arial" w:hAnsi="Arial" w:cs="Arial"/>
          <w:sz w:val="24"/>
        </w:rPr>
        <w:t>шений на территории Алтайского края</w:t>
      </w:r>
      <w:r w:rsidR="00214F57">
        <w:rPr>
          <w:rFonts w:ascii="Arial" w:hAnsi="Arial" w:cs="Arial"/>
          <w:sz w:val="24"/>
        </w:rPr>
        <w:t xml:space="preserve">» </w:t>
      </w:r>
    </w:p>
    <w:p w:rsidR="009B62EE" w:rsidRDefault="009B62EE" w:rsidP="00B43E2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1. Глава сельсовета (статьи 25, 27, 35, 36-1, 40, 40-</w:t>
      </w:r>
      <w:r w:rsidR="00214F57">
        <w:rPr>
          <w:rFonts w:ascii="Arial" w:hAnsi="Arial" w:cs="Arial"/>
          <w:sz w:val="24"/>
        </w:rPr>
        <w:t>2</w:t>
      </w:r>
      <w:r>
        <w:rPr>
          <w:rFonts w:ascii="Arial" w:hAnsi="Arial" w:cs="Arial"/>
          <w:sz w:val="24"/>
        </w:rPr>
        <w:t>, 40-3, 41, 46, 51, 56, 58, 59, 60, 61,</w:t>
      </w:r>
      <w:r w:rsidR="00214F57">
        <w:rPr>
          <w:rFonts w:ascii="Arial" w:hAnsi="Arial" w:cs="Arial"/>
          <w:sz w:val="24"/>
        </w:rPr>
        <w:t>61-1,</w:t>
      </w:r>
      <w:r>
        <w:rPr>
          <w:rFonts w:ascii="Arial" w:hAnsi="Arial" w:cs="Arial"/>
          <w:sz w:val="24"/>
        </w:rPr>
        <w:t xml:space="preserve"> 67, 68, 70, 71 Закона)</w:t>
      </w:r>
      <w:r w:rsidR="00F0534E">
        <w:rPr>
          <w:rFonts w:ascii="Arial" w:hAnsi="Arial" w:cs="Arial"/>
          <w:sz w:val="24"/>
        </w:rPr>
        <w:t>.</w:t>
      </w:r>
    </w:p>
    <w:p w:rsidR="009B62EE" w:rsidRPr="00B43E25" w:rsidRDefault="009B62EE" w:rsidP="00DE38D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</w:t>
      </w:r>
    </w:p>
    <w:sectPr w:rsidR="009B62EE" w:rsidRPr="00B43E25" w:rsidSect="007524E3">
      <w:pgSz w:w="11906" w:h="16838"/>
      <w:pgMar w:top="1134" w:right="567" w:bottom="1134" w:left="1276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40"/>
  <w:displayHorizontalDrawingGridEvery w:val="2"/>
  <w:characterSpacingControl w:val="doNotCompress"/>
  <w:compat/>
  <w:rsids>
    <w:rsidRoot w:val="00D0344C"/>
    <w:rsid w:val="000346F5"/>
    <w:rsid w:val="00083922"/>
    <w:rsid w:val="00102354"/>
    <w:rsid w:val="00113D78"/>
    <w:rsid w:val="00121327"/>
    <w:rsid w:val="00121E4B"/>
    <w:rsid w:val="001B3904"/>
    <w:rsid w:val="001E2E61"/>
    <w:rsid w:val="00214F57"/>
    <w:rsid w:val="002668C3"/>
    <w:rsid w:val="002F5DE2"/>
    <w:rsid w:val="00374387"/>
    <w:rsid w:val="003F4F6F"/>
    <w:rsid w:val="004010E9"/>
    <w:rsid w:val="004040FD"/>
    <w:rsid w:val="004049F5"/>
    <w:rsid w:val="00407E21"/>
    <w:rsid w:val="00451E23"/>
    <w:rsid w:val="004925B2"/>
    <w:rsid w:val="004D18E2"/>
    <w:rsid w:val="00504B95"/>
    <w:rsid w:val="0059356C"/>
    <w:rsid w:val="0069758E"/>
    <w:rsid w:val="00721A31"/>
    <w:rsid w:val="007524E3"/>
    <w:rsid w:val="007737F2"/>
    <w:rsid w:val="007D1CDB"/>
    <w:rsid w:val="007F3010"/>
    <w:rsid w:val="00817572"/>
    <w:rsid w:val="00930DB4"/>
    <w:rsid w:val="009B62EE"/>
    <w:rsid w:val="009D2F41"/>
    <w:rsid w:val="009F14D4"/>
    <w:rsid w:val="00B01237"/>
    <w:rsid w:val="00B43E25"/>
    <w:rsid w:val="00BD10A6"/>
    <w:rsid w:val="00C07F3E"/>
    <w:rsid w:val="00C778A7"/>
    <w:rsid w:val="00CB0AB5"/>
    <w:rsid w:val="00D0344C"/>
    <w:rsid w:val="00D2555D"/>
    <w:rsid w:val="00D86B19"/>
    <w:rsid w:val="00DE38D6"/>
    <w:rsid w:val="00F05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44C"/>
    <w:pPr>
      <w:autoSpaceDE w:val="0"/>
      <w:autoSpaceDN w:val="0"/>
      <w:adjustRightInd w:val="0"/>
      <w:spacing w:line="276" w:lineRule="auto"/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7D1CDB"/>
    <w:pPr>
      <w:autoSpaceDE/>
      <w:autoSpaceDN/>
      <w:adjustRightInd/>
      <w:spacing w:before="100" w:beforeAutospacing="1" w:after="100" w:afterAutospacing="1" w:line="240" w:lineRule="auto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0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cp:lastPrinted>2018-04-04T09:52:00Z</cp:lastPrinted>
  <dcterms:created xsi:type="dcterms:W3CDTF">2013-05-31T12:00:00Z</dcterms:created>
  <dcterms:modified xsi:type="dcterms:W3CDTF">2018-04-09T19:32:00Z</dcterms:modified>
</cp:coreProperties>
</file>