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4" w:rsidRPr="004E5DD4" w:rsidRDefault="004E5DD4" w:rsidP="004E5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ЛУКОВСКОГО СЕЛЬСОВЕТА</w:t>
      </w:r>
    </w:p>
    <w:p w:rsidR="004E5DD4" w:rsidRPr="004E5DD4" w:rsidRDefault="004E5DD4" w:rsidP="004E5DD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bCs/>
          <w:sz w:val="24"/>
          <w:szCs w:val="24"/>
          <w:lang w:eastAsia="ru-RU"/>
        </w:rPr>
        <w:t>ПАНКРУШИХИНСКОГО РАЙОНА</w:t>
      </w:r>
    </w:p>
    <w:p w:rsidR="004E5DD4" w:rsidRPr="004E5DD4" w:rsidRDefault="004E5DD4" w:rsidP="004E5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bCs/>
          <w:sz w:val="24"/>
          <w:szCs w:val="24"/>
          <w:lang w:eastAsia="ru-RU"/>
        </w:rPr>
        <w:t>АЛТАЙСКОГО КРАЯ</w:t>
      </w:r>
    </w:p>
    <w:p w:rsidR="004E5DD4" w:rsidRPr="004E5DD4" w:rsidRDefault="004E5DD4" w:rsidP="004E5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DD4" w:rsidRPr="004E5DD4" w:rsidRDefault="004E5DD4" w:rsidP="004E5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.2015</w:t>
      </w:r>
      <w:r w:rsidR="000E65EB">
        <w:rPr>
          <w:rFonts w:ascii="Arial" w:eastAsia="Times New Roman" w:hAnsi="Arial" w:cs="Arial"/>
          <w:sz w:val="24"/>
          <w:szCs w:val="24"/>
          <w:lang w:eastAsia="ru-RU"/>
        </w:rPr>
        <w:t xml:space="preserve">    № 2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                    </w:t>
      </w:r>
      <w:r w:rsidRPr="004E5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0E65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Луковка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 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присвоения,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изменения и  аннулирования адресов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4 части 1 статьи 5 Федерального    закона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"О федеральной информационной адресной системе и о внесении изменений в Фед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ральный закон "Об общих принципах организации местного самоуправления в Росси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ской Федерации", с постановлением Правительства Российской Федерации от 19.11.2014г № 1221 «Об утверждении Правил присвоения, изменения и аннулирования адресов»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7A60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прилагаемые Правила присвоения, изменения и аннулирования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ресов.</w:t>
      </w:r>
    </w:p>
    <w:p w:rsidR="004E5DD4" w:rsidRPr="004E5DD4" w:rsidRDefault="004E5DD4" w:rsidP="007A60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2.Обнародовать настоящее постановление  в установленном порядке. </w:t>
      </w:r>
    </w:p>
    <w:p w:rsidR="004E5DD4" w:rsidRPr="004E5DD4" w:rsidRDefault="004E5DD4" w:rsidP="007A60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 xml:space="preserve">ящего постановления оставляю за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бой.                                                                                          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83127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</w:t>
      </w:r>
      <w:r w:rsidR="001831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С. И. Горбунов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Обнародовано 28.02.2015 г. на информационном стенде Администрации Луковского сельсовета, а также на информационных стендах п. Ленский, п. Петровский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0"/>
      </w:tblGrid>
      <w:tr w:rsidR="004E5DD4" w:rsidRPr="004E5DD4" w:rsidTr="00183127">
        <w:trPr>
          <w:trHeight w:val="2115"/>
          <w:tblCellSpacing w:w="0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:rsidR="004E5DD4" w:rsidRPr="004E5DD4" w:rsidRDefault="004E5DD4" w:rsidP="004E5D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tbl>
      <w:tblPr>
        <w:tblpPr w:leftFromText="180" w:rightFromText="180" w:vertAnchor="text" w:horzAnchor="margin" w:tblpXSpec="right" w:tblpY="-2062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94"/>
      </w:tblGrid>
      <w:tr w:rsidR="00183127" w:rsidRPr="004E5DD4" w:rsidTr="0018312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127" w:rsidRPr="004E5DD4" w:rsidRDefault="00183127" w:rsidP="00183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3127" w:rsidRPr="004E5DD4" w:rsidRDefault="00183127" w:rsidP="00183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УТВЕРЖДЕНЫ</w:t>
            </w:r>
          </w:p>
          <w:p w:rsidR="00183127" w:rsidRPr="004E5DD4" w:rsidRDefault="00183127" w:rsidP="00183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183127" w:rsidRPr="004E5DD4" w:rsidRDefault="00183127" w:rsidP="00183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Луков</w:t>
            </w:r>
            <w:r w:rsidRPr="004E5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сельсовета</w:t>
            </w:r>
          </w:p>
          <w:p w:rsidR="00183127" w:rsidRPr="004E5DD4" w:rsidRDefault="00183127" w:rsidP="00183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Pr="004E5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4E5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.2015 г. №  2</w:t>
            </w:r>
          </w:p>
          <w:p w:rsidR="00183127" w:rsidRPr="004E5DD4" w:rsidRDefault="00183127" w:rsidP="001831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5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E5DD4" w:rsidRPr="004E5DD4" w:rsidRDefault="004E5DD4" w:rsidP="001831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</w:p>
    <w:p w:rsidR="004E5DD4" w:rsidRPr="004E5DD4" w:rsidRDefault="004E5DD4" w:rsidP="001831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присвоения, изменения и аннулирования адресов</w:t>
      </w:r>
    </w:p>
    <w:p w:rsidR="004E5DD4" w:rsidRPr="004E5DD4" w:rsidRDefault="004E5DD4" w:rsidP="001831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DD4" w:rsidRPr="004E5DD4" w:rsidRDefault="004E5DD4" w:rsidP="00B60B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2. Понятия, используемые в настоящих Правилах, означают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следующее: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элементы" - страна, субъект Российской Федерации, муниципал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ное образование, населенный пункт, элемент улично-дорожной сети, элемент планир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вочной структуры и идентификационный элемент (элементы) объекта адресации; 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"идентификационные элементы объекта адресации" – номер земельного участка, типы и номера зданий (сооружений), помещений и объектов незавершенного строительства;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ресном реестре; 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"элемент планировочной структуры"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зона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"элемент улично-дорожной сети" - улица,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проспект, переулок, проезд, набережная, площадь, бульвар, тупик, съезд, шоссе, аллея и иное.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а) уникальность.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Один и тот же адрес не может быть присвоен более чем одному объе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нию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(сооружению) или объекту незавершенного строительства;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ствии с настоящими Правилами;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легитимность. Правовую основу адреса обеспечивает соблюдение процедуры пр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своения объекту адресации адреса, изменения и аннулирования такого адреса, а также внесение адреса в государственный  адресный реестр.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4. Присвоение, изменение и аннулирование адресов осуществляется без взимания пл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ты.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5. Объектами адресации являются один или несколько объектов недвижимого имущес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ва, в том числе земельные участки, здания, сооружения, помещения и объекты нез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вершенного строительства.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B60B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II. Порядок присвоения объекту адресации адреса, изменения и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аннулирования такого адреса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Присвоение объекту адресации адреса, изменение и аннулирование такого адреса на территории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Луковск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ого сельсовета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Панкрушихин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ского района Алтайского края осущес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вляется Администрацией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Луков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Панкрушихин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ского  района Алтайского края, уполномоченной постановлением Администрации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Луков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Панкр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 xml:space="preserve">шихинского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района Алтайского края от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.2015 № 1 «Об утверждении администр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тивного регламента по предоставлению муниципальной услуги «Присвоение (уточнение)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адресов объектам недвижимого имущества Администрации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Луков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Па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>крушихин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ского района Алтайского края» на присвоение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объектам адресации адресов (далее -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орган), с использованием федеральной информационной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ресной системы.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7. Присвоение объектам адресации адресов и аннулирование таких адресов осущест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ляется уполномоченным органами по собственной инициативе или на основании зая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лений физических или юридических лиц, указанных в пунктах 27 и 29 настоящих Правил.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Аннулирование </w:t>
      </w:r>
      <w:r w:rsidR="007A6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адресов объектов адресации осуществляется уполномоченным органам на основании информации органа, осуществляющего кадастровый учет и ведение гос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дарственного кадастра недвижимости, о снятии с кадастрового учета объекта недвиж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дарственном кадастре недвижимости", предоставляемой в установленном Правительс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вом Российской Федерации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межведомственного информационного взаимоде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ствия при ведении государственного адресного реестра. Изменение адресов объектов адресации осуществляется уполномоченным органам на основании принятых постано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лений о присвоении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адресообразующим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 наименований, об изменении и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нулировании их наименований.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в отношении земельных участков в случаях: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подготовки документации по планировке территории в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застроенной и по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лежащей застройке территории в соответствии с Градостроительным кодексом Росси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ской Федерации; 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- выполнения в отношении земельного участка в соответствии с требованиями, устано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ях: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выдачи (получения) разрешения на строительство здания или сооружения;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- выполнения в отношении здания, сооружения и объекта незавершенного строительс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ва в соответствии с требованиями, установленными Федеральным законом "О госуда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ственном кадастре недвижимости", работ, в результате которых обеспечивается подг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товка документов, содержащих необходимые для осуществления государственного 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тельства на государственный кадастровый учет (в случае, если в соответствии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с Град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в отношении помещений в случаях: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подготовки и оформления в установленном Жилищным кодексом Российской Федер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ции порядке проекта переустройства и (или) перепланировки помещения в целях пер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вода жилого помещения в нежилое  помещение или нежилого помещения в жилое п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мещение;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подготовки и оформления в отношении помещения, в том числе образуемого в резул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сти", документов, содержащих необходимые для осуществления государственного кад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стрового учета сведения о таком помещении.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При присвоении адресов зданиям, сооружениям и объектам незавершенного стро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тельства такие адреса должны соответствовать адресам земельных участков, в гран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цах которых расположены соответствующие здания, сооружения и объекты незаве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шенного строительства.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10. В случае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если зданию или сооружению не присвоен адрес, присвоение адреса п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мещению, расположенному в таком здании или сооружении, осуществляется при усл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вии одновременного присвоения адреса такому зданию или сооружению.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11. В случае присвоения адреса многоквартирному дому осуществляется одновреме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ное присвоение адресов всем расположенным в нем помещениям.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В случае присвоения наименований элементам планировочной структуры и элеме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там улично-дорожной сети изменения или аннулирования их наименований, изменения адресов объектов адресации, постановления по которым принимаются уполномоченным органам, осуществляется одновременно с размещением уполномоченным органом в г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лировании их наименований в соответствии с порядком ведения государственного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ресного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Изменение адреса объекта адресации в случае изменения наименований и границ,  муниципальных образований и населенных пунктов осуществляется на основании 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тору федеральной информационной адресной системы в установленном Правительс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вом Российской Федерации порядке межведомственного информационного взаимоде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ствия при ведении государственного адресного реестра.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прекращения существования объекта адресации;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отказа в осуществлении кадастрового учета объекта адресации по основаниям, ук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занным в пунктах 1 и 3 части 2 статьи 27 Федерального закона "О государственном 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дастре недвижимости";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присвоения объекту адресации нового адреса.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16. Аннулирование адреса существующего объекта адресации без одновременного пр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своения этому объекту адресации нового адреса не допускается.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17. Аннулирование адресов объектов адресации, являющихся преобразуемыми объе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тами недвижимости (за исключением объектов адресации, сохраняющихся в измене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ных границах), осуществляется после снятия с учета таких преобразуемых объектов 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движимости. Аннулирование и повторное присвоение адресов объектам адресации, я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19. При присвоении объекту адресации адреса или аннулировании его адреса уполн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моченный орган обязан: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принять постановление о присвоении объекту адресации адреса или его аннулиров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нии в соответствии с требованиями к структуре адреса и порядком, которые установл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 настоящими Правилами, или об отказе в присвоении объекту адресации адреса или аннулировании его адреса.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20. Присвоение объекту адресации адреса или аннулирование его адреса подтвержд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ется постановлением уполномоченного органа о присвоении объекту адресации адреса или аннулировании его адреса.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21. Постановление уполномоченного органа о присвоении объекту адресации адреса принимается одновременно: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ветствующей территории;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с заключением уполномоченным органом соглашения о перераспределении земел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ных участков, являющихся объектами адресации, в соответствии с Земельным кодексом Российской Федерации;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с заключением уполномоченным органом договора о развитии застроенной террит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рии в соответствии с Градостроительным кодексом Российской Федерации;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г) с утверждением проекта планировки территории;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) с принятием решения о строительстве объекта адресации.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22. Постановление уполномоченного органа о присвоении объекту адресации адреса содержит: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присвоенный объекту адресации адрес;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реквизиты и наименования документов, на основании которых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принято постановление о присвоении адреса;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описание местоположения объекта адресации;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кадастровые номера, адреса и сведения об объектах недвижимости, из которых обр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зуется объект адресации;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другие необходимые сведения, определенные уполномоченным органом.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екту недвижимости в постановлении уполномоченного органа о присвоении адреса об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екту адресации также указывается кадастровый номер объекта недвижимости, явля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щегося объектом адресации.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23. Постановление уполномоченного органа об аннулировании адреса объекта адрес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ции содержит: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аннулируемый адрес объекта адресации;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уникальный номер аннулируемого адреса объекта адресации в государственном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ресном реестре;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причину аннулирования адреса объекта адресации;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кадастровый номер объекта адресации и дату его снятия с кадастрового учета в сл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чае аннулирования адреса объекта адресации в связи с прекращением существования объекта адресации;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реквизиты постановления о присвоении объекту адресации адреса и кадастровый 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мер объекта адресации в случае аннулирования адреса объекта адресации на основ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нии присвоения этому объекту адресации нового адреса;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другие необходимые сведения, определенные уполномоченным органом.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Постановление об аннулировании адреса объекта адресации в случае присвоения об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екту адресации нового адреса может быть по постановлению уполномоченного органа объединено с постановлением о присвоении этому объекту адресации нового адреса.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24. Постановления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25. Постановление о присвоении объекту адресации адреса или аннулировании его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реса подлежит обязательному внесению уполномоченным органом в государственный адресный реестр в течение 3 рабочих дней со дня принятия такого постановления.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26. Датой присвоения объекту адресации адреса, изменения или аннулирования его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реса признается дата внесения сведений об адресе объекта адресации в государстве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ный адресный реестр.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27. Заявление о присвоении объекту адресации адреса или об аннулировании его адр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са (далее - заявление) подается собственником объекта адресации по собственной ин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циативе либо лицом, обладающим одним из следующих вещных прав на объект адр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сации: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право хозяйственного ведения;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право оперативного управления;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право пожизненно наследуемого владения;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г) право постоянного (бессрочного) пользования.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ской Федерации порядке доверенности, на указании федерального закона,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От имени собственников помещений в многоквартирном доме с заявлением вправе 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ратиться представитель таких собственников, уполномоченный на подачу такого зая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нов некоммерческих объединений, уполномоченный на подачу такого заявления прин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30. В случае образования 2 или более объектов адресации в результате преобразов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31.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направляется заявителем (представителем заявителя) в уполномоче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ный орган на бумажном носителе посредством почтового отправления с описью влож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(функций) (далее - региональный портал), портала федеральной информационной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ресной системы в информационно-телекоммуникационной сети "Интернет" (далее - по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тал адресной системы).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пальных услуг, с которым уполномоченным органом в установленном Правительством Российской Федерации порядке заключено соглашение о взаимодействии. Перечень многофункциональных центров, с которыми уполномоченным органом в установленном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Правительством Российской Федерации порядке заключено соглашение о взаимодейс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вии, публикуется на официальных сайтах уполномоченных органов в информационн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телекоммуникационной сети "Интернет".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32. Заявление подписывается заявителем, либо представителем заявителя.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ется доверенность, выданная представителю заявителя, оформленная в порядке, пр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дусмотренном законодательством Российской Федерации.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заявителем, либо предст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вителем заявителя с использованием усиленной квалифицированной электронной по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ренность в форме электронного документа, подписанного лицом, выдавшим (подписа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шим) доверенность, с использованием усиленной квалифицированной электронной по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писи (в случае, если представитель заявителя действует на основании доверенности).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33. В случае представления заявления при личном обращении заявителя или предст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вителя заявителя предъявляется документ, удостоверяющий соответственно личность заявителя или представителя заявителя.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тельства о государственной регистрации юридического лица, а представитель юридич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34. К заявлению прилагаются следующие документы: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объект (объе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ты) адресации;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ся объектам адресации) и (или) разрешение на ввод объекта адресации в эксплуатацию;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) кадастровый паспорт объекта адресации (в случае присвоения адреса объекту адр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сации, поставленному на кадастровый учет);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е) Постановление Администрации </w:t>
      </w:r>
      <w:r w:rsidR="00D047B3">
        <w:rPr>
          <w:rFonts w:ascii="Arial" w:eastAsia="Times New Roman" w:hAnsi="Arial" w:cs="Arial"/>
          <w:sz w:val="24"/>
          <w:szCs w:val="24"/>
          <w:lang w:eastAsia="ru-RU"/>
        </w:rPr>
        <w:t>Луков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ского сельсовета о переводе жилого помещения в нежилое помещение или нежилого помещения в жилое помещение (в случае присво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ния помещению адреса, изменения и аннулирования такого адреса вследствие его п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ревода из жилого помещения в нежилое помещение или нежилого помещения в жилое помещение);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разования объектов недвижимости (помещений) с образованием одного и более новых объектов адресации);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) кадастровая выписка об объекте недвижимости, который снят с учета (в случае анн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лирования адреса объекта адресации по основаниям, указанным в подпункте "а" пункта 14 настоящих Правил);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мых сведений по объекту адресации (в случае аннулирования адреса объекта адрес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ции по основаниям, указанным в подпункте "б" пункта 14 настоящих Правил).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35.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домственных государственным органам или органам местного самоуправления орган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зациях, в распоряжении которых находятся указанные документы (их копии, сведения, содержащиеся в них).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дятся в распоряжении органа государственной власти, органа местного самоуправл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ния, либо подведомственных государственным органам или органам местного сам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управления организаций.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Документы, указанные в пункте 34 настоящих Правил, представляемые в уполномоче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ный орган в форме электронных документов, удостоверяются заявителем (представит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лем заявителя) с использованием усиленной квалифицированной электронной подписи.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36. Если заявление и документы, указанные в пункте 34 настоящих Правил, предста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занием их перечня и даты получения. Расписка выдается заявителю (представителю заявителя) в день получения уполномоченным органом таких документов. В случае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и документов, указанных в пункте 34 настоящих Правил, пре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ставляемых в форме электронных документов, подтверждается уполномоченным орг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документов, указанных в пункте 34 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ресной системы.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37. Постановление о присвоении объекту адресации адреса или аннулировании его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явления.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38. В случае представления заявления через многофункциональный центр срок, указа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ный в пункте 37 настоящих Правил, исчисляется со дня передачи многофункционал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ным центром заявления и документов, указанных в пункте 34 настоящих Правил (при их наличии), в уполномоченный орган.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39. Постановление уполномоченного органа о присвоении объекту адресации адреса или аннулировании его адреса, а также решение об отказе в таком присвоении или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нулировании адреса направляются уполномоченным органом заявителю (представит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лю заявителя) одним из способов, указанным в заявлении: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в форме электронного документа с использованием информационн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телекоммуник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ционных сетей общего пользования, в том числе единого портала, региональных порт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 в форме документа на бумажном носителе посредством выдачи заявителю (предст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вителю заявителя) лично под расписку, либо направления документа не позднее раб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чего дня, следующего за 10-м рабочим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нулировании через многофункциональный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для присвоения объекту адресации адреса или аннулиров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ния его адреса, и соответствующий документ не был представлен заявителем (предст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вителем заявителя) по собственной инициативе;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документы, обязанность по предоставлению которых для присвоения объекту адр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рования его адреса, указанные в пунктах 5, 8 - 11 и 14-18 настоящих Правил.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42. Форма решения об отказе в присвоении объекту адресации адреса или аннулиров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нии его адреса устанавливается Министерством финансов Российской Федерации.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D047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III. Структура адреса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зующих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наименование страны (Российская Федерация);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наименование субъекта Российской Федерации;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наименование муниципального района, городского округа или внутригородской терр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тории (для городов федерального значения) в составе субъекта Российской Федерации;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) наименование населенного пункта;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е) наименование элемента планировочной структуры;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ж) наименование элемента улично-дорожной сети;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) номер земельного участка;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адресообразующих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 в структ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 адреса, указанная в пункте 44 настоящих Правил.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46. Перечень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адресообразующих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элементов, используемых при описании адреса объе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та адресации, зависит от вида объекта адресации.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47. Обязательными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адресообразующими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элементами для всех видов объектов адрес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ции являются: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страна;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субъект Российской Федерации;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г) городское или сельское поселение в составе муниципального района (для муниц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пального района);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) населенный пункт.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48. Иные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зующим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элементам, указанным в пункте 47 настоящих Правил, включает в себя сл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дующие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элементы, описанные идентифицирующими их реквизит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ми: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номер земельного участка.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адресообразующим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элементам, указанным в пункте 47 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стоящих Правил, включает в себя следующие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51. Структура адреса помещения в пределах здания (сооружения) в дополнение к об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зательным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адресообразующим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адресообразующие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элементы, описанные идентифиц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рующими их реквизитами: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в) тип и номер здания, сооружения;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адресоо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разующих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E5DD4" w:rsidRPr="004E5DD4" w:rsidRDefault="004E5DD4" w:rsidP="00D047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IV. Правила написания наименований и нумерации объектов адресации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53. В структуре адреса наименования страны, субъекта Российской Федерации, муниц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ментов планировочной структуры и элементов улично-дорожной сети указываются с 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пользованием букв русского алфавита. Дополнительные наименования элементов пл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нировочной структуры и элементов улично-дорожной сети могут быть указаны с испол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пальных образований Российской Федерации.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Наименования населенных пунктов должны соответствовать соответствующим наим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нованиям, внесенным в Государственный каталог географических названий.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Наименования страны и субъектов Российской Федерации должны соответствовать 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ответствующим наименованиям в Конституции Российской Федерации.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ний в соответствии с государственным реестром муниципальных образований Росси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ской Федерации, перечень наименований населенных пунктов в соответствии с Гос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дарственным каталогом географических названий размещаются в федеральной инфо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лога географических названий, полученных оператором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ной власти и органами местного самоуправления при ведении государственного адре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ного реестра.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ские цифры, а также следующие символы: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а)"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-"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- дефис;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б)"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- точка;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)"(" - 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открывающая круглая скобка;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г)")" - закрывающая круглая скобка;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) "№" - знак номера.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56. Входящее в состав собственного наименования элемента улично-дорожной сети п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57. Цифры в собственных наименованиях элементов улично-дорожной сети, присвое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ных в честь знаменательных дат, а также цифры, обозначающие порядковые числ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тельные в родительном падеже, не сопровождаются дополнением цифры грамматич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ским окончанием.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ном падеже.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При формировании номерной части адреса используются арабские цифры и при нео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ходимости буквы русского алфавита, за исключением букв "ё", "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, "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", "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ъ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", "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" и «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ь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символ « /» - косая черта.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62. Объектам адресации, находящимся на пересечении элементов улично-дорожной 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ти, присваивается адрес по элементу улично-дорожной сети, на который выходит фасад объекта адресации.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63. Нумерация объектов адресации, расположенных между двумя объектами адрес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ции, которым присвоен адрес с последовательными номерами, производится с испол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зованием меньшего номера соответствующего объекта адресации путем добавления к нему буквенного индекса.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82013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 № 2 от </w:t>
      </w:r>
      <w:r w:rsidR="00882013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88201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.2015г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882013" w:rsidRDefault="004E5DD4" w:rsidP="00882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013">
        <w:rPr>
          <w:rFonts w:ascii="Arial" w:eastAsia="Times New Roman" w:hAnsi="Arial" w:cs="Arial"/>
          <w:bCs/>
          <w:sz w:val="24"/>
          <w:szCs w:val="24"/>
          <w:lang w:eastAsia="ru-RU"/>
        </w:rPr>
        <w:t>Форма заявления на присвоение адреса объекту недвижимости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88201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организации, юридический адрес)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(контактный телефон)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(для физических лиц</w:t>
      </w:r>
      <w:r w:rsidR="00D047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047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Ф.И.О., паспортные данные, адрес по прописке)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882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 о присвоении адреса объекту недвижимости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 Прошу присвоить адрес____________________________________________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(объект адресации: индивидуальному жилому дому, зданию и т.д.)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расположенному ______________________________________________________________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(местоположение объекта)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с кадастровым ном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ром_____________________________________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(«галочкой» отмечаются документы, прилагаемые к заявлению)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-копия техническог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кадастрового)паспорта или копия выписки из технического паспорта на объект недвижимости;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-копия правоустанавливающего документа на объект недвижимости, на земельный уч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сток;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-копия плана  (исполнительная съемка) земельного участка, на котором расположен объект недвижимости;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-копия кадастрового паспорта земельного участка (выписка из государственного з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мельного кадастра, если он поставлен на государственный кадастровый учет, или в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писка о невозможности выдачи кадастрового паспорта);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-копия документа, удостоверяющего личность физического лица, руководителя юрид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ческого лица;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-копия документа, подтверждающая полномочия руководителя (для юридического лица);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-надлежащим образом оформленная доверенност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ь(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для представителей заявителей)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Примечание:________________________________________________________________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«___»_______20__г.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(подпись заявителя, расшифровка)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82013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013" w:rsidRDefault="0088201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047B3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 № 2 от </w:t>
      </w:r>
      <w:r w:rsidR="00882013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88201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.2015г</w:t>
      </w:r>
    </w:p>
    <w:p w:rsidR="004E5DD4" w:rsidRPr="004E5DD4" w:rsidRDefault="004E5DD4" w:rsidP="008820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882013" w:rsidRDefault="004E5DD4" w:rsidP="00882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013">
        <w:rPr>
          <w:rFonts w:ascii="Arial" w:eastAsia="Times New Roman" w:hAnsi="Arial" w:cs="Arial"/>
          <w:bCs/>
          <w:sz w:val="24"/>
          <w:szCs w:val="24"/>
          <w:lang w:eastAsia="ru-RU"/>
        </w:rPr>
        <w:t>Форма заявления об аннулировании адреса объекта недвижимости</w:t>
      </w:r>
    </w:p>
    <w:p w:rsidR="00D047B3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                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4E5DD4" w:rsidRPr="004E5DD4" w:rsidRDefault="00D047B3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4E5DD4" w:rsidRPr="004E5DD4">
        <w:rPr>
          <w:rFonts w:ascii="Arial" w:eastAsia="Times New Roman" w:hAnsi="Arial" w:cs="Arial"/>
          <w:sz w:val="24"/>
          <w:szCs w:val="24"/>
          <w:lang w:eastAsia="ru-RU"/>
        </w:rPr>
        <w:t>В Администрацию______________________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                                   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 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(Ф.И.О. в именительном падеже)                 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 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                                                              (домашний адрес, индекс, </w:t>
      </w: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субъкт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 _______________________________________</w:t>
      </w:r>
    </w:p>
    <w:p w:rsidR="00D047B3" w:rsidRDefault="00D047B3" w:rsidP="00882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5DD4" w:rsidRPr="004E5DD4" w:rsidRDefault="004E5DD4" w:rsidP="008820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     Прошу аннулировать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раннее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присвоенный адрес земельного участка (объекта кап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тального строительства)____________________________________________________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_____________________________________________________________________________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(указываются сведения о земельном участке, объекте капитального строительства, м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стонахождения, кадастровый номер и т.д.)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_______________________________в</w:t>
      </w:r>
      <w:proofErr w:type="spell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связи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______________________________________________________________________________(указывается причина)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«_____»_______20__г.                                                                   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                                                                                                   (подпись)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Приложение:_______________________________________________________________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(документы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которые представил заявитель)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Результат муниципальной услуги выдать следующим образом:</w:t>
      </w:r>
    </w:p>
    <w:p w:rsidR="004E5DD4" w:rsidRPr="004E5DD4" w:rsidRDefault="004E5DD4" w:rsidP="004E5D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посредством личного обращения в Администрацию;</w:t>
      </w:r>
    </w:p>
    <w:p w:rsidR="004E5DD4" w:rsidRPr="004E5DD4" w:rsidRDefault="004E5DD4" w:rsidP="004E5D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документа;</w:t>
      </w:r>
    </w:p>
    <w:p w:rsidR="004E5DD4" w:rsidRPr="004E5DD4" w:rsidRDefault="004E5DD4" w:rsidP="004E5D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в форме документа на бумажном носителе;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почтовым отправлением на адрес, указанный в заявлении (только на бумажном носит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ле);</w:t>
      </w:r>
    </w:p>
    <w:p w:rsidR="004E5DD4" w:rsidRPr="004E5DD4" w:rsidRDefault="004E5DD4" w:rsidP="004E5DD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отправлением по электронной почте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4E5DD4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 и только в случаях прямо предусмотренных в действующих НПА);</w:t>
      </w:r>
    </w:p>
    <w:p w:rsidR="004E5DD4" w:rsidRPr="004E5DD4" w:rsidRDefault="004E5DD4" w:rsidP="004E5DD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посредством личного обращения в многофункциональный центр (только на б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мажном носителе);</w:t>
      </w:r>
    </w:p>
    <w:p w:rsidR="004E5DD4" w:rsidRPr="004E5DD4" w:rsidRDefault="004E5DD4" w:rsidP="004E5DD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посредством направления через Единый портал государственных и муниципал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ных услуг (только в форме электронного документа);</w:t>
      </w:r>
    </w:p>
    <w:p w:rsidR="004E5DD4" w:rsidRPr="004E5DD4" w:rsidRDefault="004E5DD4" w:rsidP="004E5DD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«Обратная сторона заявления»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 Отметка о комплекте документов (предоставляется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ственной власти или органам  местного самоуправления организаций, участвующих в предоставлении муниципальной услуги):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           О предоставлении не полного комплекта документов, требующихся для предо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тавления муниципальной услуги и представляемых заявителем, так как сведения по ним отсутствуют в распоряжении органов, представляющих государственные или муниц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E5DD4">
        <w:rPr>
          <w:rFonts w:ascii="Arial" w:eastAsia="Times New Roman" w:hAnsi="Arial" w:cs="Arial"/>
          <w:sz w:val="24"/>
          <w:szCs w:val="24"/>
          <w:lang w:eastAsia="ru-RU"/>
        </w:rPr>
        <w:t>предупрежден</w:t>
      </w:r>
      <w:proofErr w:type="gramEnd"/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__________________                          ____________________________________________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 заявителя)                             (Ф.И.О. заявителя полностью) </w:t>
      </w:r>
    </w:p>
    <w:p w:rsidR="004E5DD4" w:rsidRPr="004E5DD4" w:rsidRDefault="004E5DD4" w:rsidP="004E5D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778A7" w:rsidRPr="004E5DD4" w:rsidRDefault="00C778A7" w:rsidP="004E5DD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778A7" w:rsidRPr="004E5DD4" w:rsidSect="004E5DD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5DC"/>
    <w:multiLevelType w:val="multilevel"/>
    <w:tmpl w:val="F6E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5509C2"/>
    <w:multiLevelType w:val="multilevel"/>
    <w:tmpl w:val="11E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E5DD4"/>
    <w:rsid w:val="000346F5"/>
    <w:rsid w:val="00077266"/>
    <w:rsid w:val="000E65EB"/>
    <w:rsid w:val="00121E4B"/>
    <w:rsid w:val="001701DA"/>
    <w:rsid w:val="00183127"/>
    <w:rsid w:val="001B3904"/>
    <w:rsid w:val="004E5DD4"/>
    <w:rsid w:val="00730757"/>
    <w:rsid w:val="007A603B"/>
    <w:rsid w:val="00882013"/>
    <w:rsid w:val="00B60BC6"/>
    <w:rsid w:val="00C778A7"/>
    <w:rsid w:val="00D047B3"/>
    <w:rsid w:val="00D25C2D"/>
    <w:rsid w:val="00D8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DD4"/>
    <w:rPr>
      <w:b/>
      <w:bCs/>
    </w:rPr>
  </w:style>
  <w:style w:type="paragraph" w:styleId="a4">
    <w:name w:val="List Paragraph"/>
    <w:basedOn w:val="a"/>
    <w:uiPriority w:val="34"/>
    <w:qFormat/>
    <w:rsid w:val="004E5D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E5D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2015-02-25T15:02:00Z</cp:lastPrinted>
  <dcterms:created xsi:type="dcterms:W3CDTF">2015-02-25T14:26:00Z</dcterms:created>
  <dcterms:modified xsi:type="dcterms:W3CDTF">2015-02-25T15:02:00Z</dcterms:modified>
</cp:coreProperties>
</file>